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11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czerwc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</w:t>
      </w:r>
      <w:r>
        <w:rPr>
          <w:rFonts w:ascii="Lato" w:hAnsi="Lato"/>
          <w:color w:val="C00000"/>
        </w:rPr>
        <w:t>I</w:t>
      </w:r>
      <w:r>
        <w:rPr>
          <w:rFonts w:ascii="Lato" w:hAnsi="Lato"/>
          <w:color w:val="C00000"/>
        </w:rPr>
        <w:t xml:space="preserve">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Karola Jankowskiego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10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lipc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ul.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Rodakowskiego 102A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28"/>
        <w:gridCol w:w="1358"/>
        <w:gridCol w:w="1192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osobowy Toyota Yaris 1.3 HATCHBACK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6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GS35010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VNKJL96360A026881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1.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3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6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osobowy OPEL CORSA1.3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200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PP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2617N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W0L0SDL0874151491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  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9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7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Standard"/>
        <w:widowControl w:val="false"/>
        <w:spacing w:lineRule="auto" w:line="240" w:before="113" w:after="0"/>
        <w:rPr>
          <w:rFonts w:ascii="Calibri" w:hAnsi="Calibri" w:eastAsia="Calibri" w:cs="Arial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eastAsia="Calibri" w:cs="Arial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w poz. 1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u w:val="none"/>
          <w:lang w:val="pl-PL" w:eastAsia="zh-CN" w:bidi="ar-SA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10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lipc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ul.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Rodakowskiego 102A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nie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LibreOffice/25.2.3.2$Windows_X86_64 LibreOffice_project/bbb074479178df812d175f709636b368952c2ce3</Application>
  <AppVersion>15.0000</AppVersion>
  <Pages>2</Pages>
  <Words>377</Words>
  <Characters>2455</Characters>
  <CharactersWithSpaces>3510</CharactersWithSpaces>
  <Paragraphs>60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2026-06-11T09:49:08Z</dcterms:modified>
  <cp:revision>88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