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31D84" w14:textId="5E00C513" w:rsidR="00B80A9C" w:rsidRDefault="000F3B4F">
      <w:r>
        <w:rPr>
          <w:noProof/>
        </w:rPr>
        <w:drawing>
          <wp:inline distT="0" distB="0" distL="0" distR="0" wp14:anchorId="15E96133" wp14:editId="17C12204">
            <wp:extent cx="5762625" cy="32385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D4869" wp14:editId="0091373D">
            <wp:extent cx="5762625" cy="43243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DA73E" wp14:editId="67101187">
            <wp:extent cx="5762625" cy="43243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9833B7" wp14:editId="58EE136A">
            <wp:extent cx="5762625" cy="43243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A15E3B" wp14:editId="14F3D59D">
            <wp:extent cx="5762625" cy="43243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EB3F4" wp14:editId="4C567BAF">
            <wp:extent cx="5762625" cy="32385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220B6" wp14:editId="39236C9C">
            <wp:extent cx="5762625" cy="32385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0A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47E19" w14:textId="77777777" w:rsidR="00986471" w:rsidRDefault="00986471" w:rsidP="000F3B4F">
      <w:pPr>
        <w:spacing w:after="0" w:line="240" w:lineRule="auto"/>
      </w:pPr>
      <w:r>
        <w:separator/>
      </w:r>
    </w:p>
  </w:endnote>
  <w:endnote w:type="continuationSeparator" w:id="0">
    <w:p w14:paraId="6CE3A75D" w14:textId="77777777" w:rsidR="00986471" w:rsidRDefault="00986471" w:rsidP="000F3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C59D1" w14:textId="77777777" w:rsidR="00986471" w:rsidRDefault="00986471" w:rsidP="000F3B4F">
      <w:pPr>
        <w:spacing w:after="0" w:line="240" w:lineRule="auto"/>
      </w:pPr>
      <w:r>
        <w:separator/>
      </w:r>
    </w:p>
  </w:footnote>
  <w:footnote w:type="continuationSeparator" w:id="0">
    <w:p w14:paraId="071AEEF5" w14:textId="77777777" w:rsidR="00986471" w:rsidRDefault="00986471" w:rsidP="000F3B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29C"/>
    <w:rsid w:val="000F3B4F"/>
    <w:rsid w:val="00986471"/>
    <w:rsid w:val="00B80A9C"/>
    <w:rsid w:val="00F0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0921BD-1009-4ACD-98DE-D0B07F7A8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3</cp:revision>
  <dcterms:created xsi:type="dcterms:W3CDTF">2026-04-28T09:29:00Z</dcterms:created>
  <dcterms:modified xsi:type="dcterms:W3CDTF">2026-04-28T09:30:00Z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UxC4dwLulzfINJ8nQH+xvX5LNGipWa4BRSZhPgxsCvkcaJiCRZGuZxVSxV8aTp8EnNn7HVdG1cuJm6Kt1hvfmA==</vt:lpwstr>
  </property>
  <property fmtid="{D5CDD505-2E9C-101B-9397-08002B2CF9AE}" pid="4" name="MFClassificationDate">
    <vt:lpwstr>2026-04-28T11:30:18.7934170+02:00</vt:lpwstr>
  </property>
  <property fmtid="{D5CDD505-2E9C-101B-9397-08002B2CF9AE}" pid="5" name="MFClassifiedBySID">
    <vt:lpwstr>UxC4dwLulzfINJ8nQH+xvX5LNGipWa4BRSZhPgxsCvm42mrIC/DSDv0ggS+FjUN/2v1BBotkLlY5aAiEhoi6ucvMyGR1zt8vohRy2yJz7e91Lhj3AFfiTM6f0Oy/SDQL</vt:lpwstr>
  </property>
  <property fmtid="{D5CDD505-2E9C-101B-9397-08002B2CF9AE}" pid="6" name="MFGRNItemId">
    <vt:lpwstr>GRN-884bd3ed-1ae1-4206-9024-a4e878f1b3a0</vt:lpwstr>
  </property>
  <property fmtid="{D5CDD505-2E9C-101B-9397-08002B2CF9AE}" pid="7" name="MFHash">
    <vt:lpwstr>Wm81osf+qFy268LzaqpAd6OrqCyrhxg4wh1HSGVHC/g=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