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26F3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2CEA6072" wp14:editId="3682CF2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0FAE066E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22396EBF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105A657D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76F4268D" w14:textId="33E0A816" w:rsidR="00453E5C" w:rsidRPr="00573136" w:rsidRDefault="00132CA8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8" distB="53973" distL="122555" distR="88900" simplePos="0" relativeHeight="8" behindDoc="0" locked="0" layoutInCell="0" allowOverlap="0" wp14:anchorId="5352E26A" wp14:editId="49629A46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D1A59" id="Łącznik prosty 4" o:spid="_x0000_s1026" alt="linia rozdzielająca" style="position:absolute;z-index:8;visibility:visible;mso-wrap-style:square;mso-width-percent:0;mso-height-percent:0;mso-wrap-distance-left:9.65pt;mso-wrap-distance-top:.17633mm;mso-wrap-distance-right:7pt;mso-wrap-distance-bottom:1.49925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E92443">
        <w:rPr>
          <w:rFonts w:ascii="Lato" w:hAnsi="Lato"/>
        </w:rPr>
        <w:t xml:space="preserve">Poznań </w:t>
      </w:r>
      <w:r w:rsidR="00521ED3">
        <w:rPr>
          <w:rFonts w:ascii="Lato" w:hAnsi="Lato"/>
        </w:rPr>
        <w:t>12</w:t>
      </w:r>
      <w:r w:rsidR="00E92443">
        <w:rPr>
          <w:rFonts w:ascii="Lato" w:hAnsi="Lato"/>
        </w:rPr>
        <w:t>.0</w:t>
      </w:r>
      <w:r w:rsidR="00521ED3">
        <w:rPr>
          <w:rFonts w:ascii="Lato" w:hAnsi="Lato"/>
        </w:rPr>
        <w:t>6</w:t>
      </w:r>
      <w:r w:rsidR="00E92443">
        <w:rPr>
          <w:rFonts w:ascii="Lato" w:hAnsi="Lato"/>
        </w:rPr>
        <w:t>.</w:t>
      </w:r>
      <w:r w:rsidR="0095389A" w:rsidRPr="008E7415">
        <w:rPr>
          <w:rFonts w:ascii="Lato" w:hAnsi="Lato"/>
        </w:rPr>
        <w:t>202</w:t>
      </w:r>
      <w:r w:rsidR="00E92443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0355DFF4" w14:textId="77777777" w:rsidR="00F06F74" w:rsidRDefault="00F06F74" w:rsidP="00660C89">
      <w:pPr>
        <w:pStyle w:val="TytupismaKAS"/>
        <w:jc w:val="center"/>
        <w:rPr>
          <w:rFonts w:ascii="Lato" w:hAnsi="Lato"/>
          <w:color w:val="C00000"/>
        </w:rPr>
      </w:pPr>
    </w:p>
    <w:p w14:paraId="0F77EDA1" w14:textId="19979834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957A5D">
        <w:rPr>
          <w:rFonts w:ascii="Lato" w:hAnsi="Lato"/>
          <w:color w:val="C00000"/>
        </w:rPr>
        <w:t>PIERWSZEJ</w:t>
      </w:r>
      <w:r w:rsidR="00EA2512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06E3FD74" w14:textId="77777777" w:rsidR="00573136" w:rsidRPr="00F06F74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Szanowni Państwo,</w:t>
      </w:r>
    </w:p>
    <w:p w14:paraId="2E109B70" w14:textId="2E22640D" w:rsidR="008D5817" w:rsidRPr="00957251" w:rsidRDefault="00015E47" w:rsidP="008D5817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0" w:name="_Hlk208132955"/>
      <w:r w:rsidRPr="00957251">
        <w:rPr>
          <w:rFonts w:asciiTheme="minorHAnsi" w:hAnsiTheme="minorHAnsi" w:cstheme="minorHAnsi"/>
          <w:bCs/>
          <w:sz w:val="24"/>
          <w:szCs w:val="24"/>
        </w:rPr>
        <w:t xml:space="preserve">Naczelnik Pierwszego Urzędu Skarbowego w Poznaniu 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>informuj</w:t>
      </w:r>
      <w:r w:rsidRPr="00957251">
        <w:rPr>
          <w:rFonts w:asciiTheme="minorHAnsi" w:hAnsiTheme="minorHAnsi" w:cstheme="minorHAnsi"/>
          <w:bCs/>
          <w:sz w:val="24"/>
          <w:szCs w:val="24"/>
        </w:rPr>
        <w:t>e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 xml:space="preserve"> o sprzedaży w drodze licytacji publicznej ruchomości, co do której Sąd orzekł przepadek na rzecz Skarbu Państwa.</w:t>
      </w:r>
    </w:p>
    <w:bookmarkEnd w:id="0"/>
    <w:p w14:paraId="6887F5C0" w14:textId="7DDCEBF5" w:rsidR="00573136" w:rsidRPr="00957251" w:rsidRDefault="00573136" w:rsidP="00573136">
      <w:pPr>
        <w:spacing w:before="240" w:after="240"/>
        <w:rPr>
          <w:rFonts w:cstheme="minorHAnsi"/>
          <w:sz w:val="24"/>
          <w:szCs w:val="24"/>
          <w:lang w:val="fr-FR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Termin</w:t>
      </w:r>
      <w:r w:rsidR="00D8284F" w:rsidRPr="00957251">
        <w:rPr>
          <w:rStyle w:val="Nagwek2Znak"/>
          <w:rFonts w:cstheme="minorHAnsi"/>
          <w:color w:val="C00000"/>
          <w:sz w:val="24"/>
          <w:szCs w:val="24"/>
        </w:rPr>
        <w:t xml:space="preserve"> :</w:t>
      </w:r>
      <w:r w:rsidR="00A73A7D" w:rsidRPr="00957251">
        <w:rPr>
          <w:rStyle w:val="Nagwek2Znak"/>
          <w:rFonts w:cstheme="minorHAnsi"/>
          <w:sz w:val="24"/>
          <w:szCs w:val="24"/>
        </w:rPr>
        <w:t xml:space="preserve">  </w:t>
      </w:r>
      <w:r w:rsidR="006C2D39" w:rsidRPr="00957251">
        <w:rPr>
          <w:rStyle w:val="Nagwek2Znak"/>
          <w:rFonts w:cstheme="minorHAnsi"/>
          <w:sz w:val="24"/>
          <w:szCs w:val="24"/>
        </w:rPr>
        <w:t xml:space="preserve">       </w:t>
      </w:r>
      <w:r w:rsidR="00521ED3">
        <w:rPr>
          <w:rStyle w:val="Nagwek2Znak"/>
          <w:rFonts w:cstheme="minorHAnsi"/>
          <w:color w:val="000000" w:themeColor="text1"/>
          <w:sz w:val="24"/>
          <w:szCs w:val="24"/>
        </w:rPr>
        <w:t>30</w:t>
      </w:r>
      <w:r w:rsidR="00E92443">
        <w:rPr>
          <w:rStyle w:val="Nagwek2Znak"/>
          <w:rFonts w:cstheme="minorHAnsi"/>
          <w:color w:val="000000" w:themeColor="text1"/>
          <w:sz w:val="24"/>
          <w:szCs w:val="24"/>
        </w:rPr>
        <w:t xml:space="preserve"> </w:t>
      </w:r>
      <w:r w:rsidR="00521ED3">
        <w:rPr>
          <w:rStyle w:val="Nagwek2Znak"/>
          <w:rFonts w:cstheme="minorHAnsi"/>
          <w:color w:val="000000" w:themeColor="text1"/>
          <w:sz w:val="24"/>
          <w:szCs w:val="24"/>
        </w:rPr>
        <w:t>czerwca</w:t>
      </w:r>
      <w:r w:rsidRPr="00957251">
        <w:rPr>
          <w:rStyle w:val="Nagwek2Znak"/>
          <w:rFonts w:cstheme="minorHAnsi"/>
          <w:color w:val="2F5496" w:themeColor="accent1" w:themeShade="BF"/>
          <w:sz w:val="24"/>
          <w:szCs w:val="24"/>
        </w:rPr>
        <w:t xml:space="preserve"> 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>202</w:t>
      </w:r>
      <w:r w:rsidR="00E92443">
        <w:rPr>
          <w:rStyle w:val="Nagwek2Znak"/>
          <w:rFonts w:cstheme="minorHAnsi"/>
          <w:color w:val="auto"/>
          <w:sz w:val="24"/>
          <w:szCs w:val="24"/>
        </w:rPr>
        <w:t>6</w:t>
      </w:r>
      <w:r w:rsidRPr="00957251">
        <w:rPr>
          <w:rStyle w:val="Nagwek2Znak"/>
          <w:rFonts w:cstheme="minorHAnsi"/>
          <w:color w:val="auto"/>
          <w:sz w:val="24"/>
          <w:szCs w:val="24"/>
        </w:rPr>
        <w:t xml:space="preserve"> rok, godz.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E92443">
        <w:rPr>
          <w:rStyle w:val="Nagwek2Znak"/>
          <w:rFonts w:cstheme="minorHAnsi"/>
          <w:color w:val="auto"/>
          <w:sz w:val="24"/>
          <w:szCs w:val="24"/>
        </w:rPr>
        <w:t>1</w:t>
      </w:r>
      <w:r w:rsidR="00521ED3">
        <w:rPr>
          <w:rStyle w:val="Nagwek2Znak"/>
          <w:rFonts w:cstheme="minorHAnsi"/>
          <w:color w:val="auto"/>
          <w:sz w:val="24"/>
          <w:szCs w:val="24"/>
        </w:rPr>
        <w:t>2</w:t>
      </w:r>
      <w:r w:rsidR="004F7708" w:rsidRPr="00957251">
        <w:rPr>
          <w:rStyle w:val="Nagwek2Znak"/>
          <w:rFonts w:cstheme="minorHAnsi"/>
          <w:color w:val="auto"/>
          <w:sz w:val="24"/>
          <w:szCs w:val="24"/>
        </w:rPr>
        <w:t>:</w:t>
      </w:r>
      <w:r w:rsidR="00521ED3">
        <w:rPr>
          <w:rStyle w:val="Nagwek2Znak"/>
          <w:rFonts w:cstheme="minorHAnsi"/>
          <w:color w:val="auto"/>
          <w:sz w:val="24"/>
          <w:szCs w:val="24"/>
        </w:rPr>
        <w:t>3</w:t>
      </w:r>
      <w:r w:rsidR="00957A5D">
        <w:rPr>
          <w:rStyle w:val="Nagwek2Znak"/>
          <w:rFonts w:cstheme="minorHAnsi"/>
          <w:color w:val="auto"/>
          <w:sz w:val="24"/>
          <w:szCs w:val="24"/>
        </w:rPr>
        <w:t>0</w:t>
      </w:r>
    </w:p>
    <w:p w14:paraId="47F86608" w14:textId="7ABB5871" w:rsidR="008D5817" w:rsidRPr="00957251" w:rsidRDefault="00573136" w:rsidP="008D5817">
      <w:pPr>
        <w:spacing w:before="240" w:after="240"/>
        <w:ind w:left="1418" w:hanging="1418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Miejsce</w:t>
      </w:r>
      <w:r w:rsidR="00D41DFF" w:rsidRPr="00957251">
        <w:rPr>
          <w:rStyle w:val="Nagwek2Znak"/>
          <w:rFonts w:cstheme="minorHAnsi"/>
          <w:color w:val="FF0000"/>
          <w:sz w:val="24"/>
          <w:szCs w:val="24"/>
        </w:rPr>
        <w:t xml:space="preserve"> </w:t>
      </w:r>
      <w:bookmarkStart w:id="1" w:name="_Hlk208133014"/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: Parking depozytowy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-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Auto Chara, Wysogotowo 62-081</w:t>
      </w:r>
      <w:r w:rsid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ul. Skórzewska 59</w:t>
      </w:r>
    </w:p>
    <w:bookmarkEnd w:id="1"/>
    <w:p w14:paraId="695C1A66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3EB6BFA6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2FC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4E8D" w14:textId="77777777" w:rsidR="001C023A" w:rsidRDefault="006D2D83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91E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F232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A07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1B6B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57251" w14:paraId="3DE1CFDD" w14:textId="77777777" w:rsidTr="00957251">
        <w:trPr>
          <w:trHeight w:val="32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CBD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5335" w14:textId="77777777" w:rsidR="00957251" w:rsidRPr="00332CB0" w:rsidRDefault="00957251" w:rsidP="00957251">
            <w:pPr>
              <w:pStyle w:val="Nagwek3"/>
              <w:spacing w:befor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32CB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Samochód osobowy </w:t>
            </w:r>
          </w:p>
          <w:p w14:paraId="7C77E474" w14:textId="09AFFCCA" w:rsidR="00957251" w:rsidRPr="00332CB0" w:rsidRDefault="00521ED3" w:rsidP="00957251">
            <w:pPr>
              <w:pStyle w:val="Nagwek3"/>
              <w:spacing w:befor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Audi A3</w:t>
            </w:r>
          </w:p>
          <w:p w14:paraId="04AFDFC1" w14:textId="1290791C" w:rsidR="00957251" w:rsidRPr="00957A5D" w:rsidRDefault="00E92443" w:rsidP="00957A5D">
            <w:pPr>
              <w:spacing w:after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Nr rejestr. PZ </w:t>
            </w:r>
            <w:r w:rsidR="00521ED3">
              <w:rPr>
                <w:rFonts w:cstheme="minorHAnsi"/>
                <w:bCs/>
                <w:color w:val="000000" w:themeColor="text1"/>
                <w:sz w:val="24"/>
                <w:szCs w:val="24"/>
              </w:rPr>
              <w:t>8F569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, Rok produkcji 200</w:t>
            </w:r>
            <w:r w:rsidR="00521ED3">
              <w:rPr>
                <w:rFonts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8F0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AA70E49" w14:textId="32FED3AA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="00521ED3">
              <w:rPr>
                <w:rFonts w:cs="Arial"/>
                <w:bCs/>
                <w:sz w:val="24"/>
                <w:szCs w:val="24"/>
              </w:rPr>
              <w:t>25</w:t>
            </w:r>
            <w:r w:rsidR="00957A5D">
              <w:rPr>
                <w:rFonts w:cs="Arial"/>
                <w:bCs/>
                <w:sz w:val="24"/>
                <w:szCs w:val="24"/>
              </w:rPr>
              <w:t>00</w:t>
            </w:r>
            <w:r w:rsidR="00957251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BAF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9A09BA1" w14:textId="1A01C8E5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521ED3">
              <w:rPr>
                <w:rFonts w:cs="Arial"/>
                <w:bCs/>
                <w:sz w:val="24"/>
                <w:szCs w:val="24"/>
              </w:rPr>
              <w:t>1875</w:t>
            </w:r>
            <w:r w:rsidR="00957251">
              <w:rPr>
                <w:rFonts w:cs="Arial"/>
                <w:bCs/>
                <w:sz w:val="24"/>
                <w:szCs w:val="24"/>
              </w:rPr>
              <w:t xml:space="preserve">,00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9AB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8D42837" w14:textId="689097FD" w:rsidR="00957251" w:rsidRDefault="00957A5D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87AA" w14:textId="77777777" w:rsidR="00957251" w:rsidRDefault="00521ED3" w:rsidP="00E9244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Przebieg auta 293.427km</w:t>
            </w:r>
          </w:p>
          <w:p w14:paraId="577A56BE" w14:textId="77777777" w:rsidR="00521ED3" w:rsidRDefault="00521ED3" w:rsidP="00E9244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Silnik 1595,00cm3</w:t>
            </w:r>
          </w:p>
          <w:p w14:paraId="0E17B0AF" w14:textId="1C83F651" w:rsidR="00521ED3" w:rsidRPr="00E92443" w:rsidRDefault="00521ED3" w:rsidP="00E9244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75KW </w:t>
            </w:r>
          </w:p>
        </w:tc>
      </w:tr>
    </w:tbl>
    <w:p w14:paraId="4DEEBCAB" w14:textId="77777777" w:rsidR="008D5817" w:rsidRPr="00F06F74" w:rsidRDefault="00D41DFF" w:rsidP="008D5817">
      <w:pPr>
        <w:spacing w:line="360" w:lineRule="auto"/>
        <w:jc w:val="both"/>
        <w:rPr>
          <w:rFonts w:cstheme="minorHAnsi"/>
          <w:sz w:val="28"/>
          <w:szCs w:val="28"/>
        </w:rPr>
      </w:pPr>
      <w:r w:rsidRPr="00F06F74">
        <w:rPr>
          <w:rFonts w:cstheme="minorHAnsi"/>
          <w:sz w:val="28"/>
          <w:szCs w:val="28"/>
        </w:rPr>
        <w:t xml:space="preserve">       </w:t>
      </w:r>
    </w:p>
    <w:p w14:paraId="20BEA78D" w14:textId="01B1D41B" w:rsidR="008D5817" w:rsidRDefault="001334D5" w:rsidP="00957251">
      <w:pPr>
        <w:pStyle w:val="rdtytuKAS"/>
        <w:rPr>
          <w:color w:val="FF0000"/>
          <w:szCs w:val="28"/>
          <w:lang w:eastAsia="pl-PL"/>
        </w:rPr>
      </w:pPr>
      <w:r w:rsidRPr="00F06F74">
        <w:rPr>
          <w:color w:val="C00000"/>
          <w:szCs w:val="28"/>
          <w:lang w:eastAsia="pl-PL"/>
        </w:rPr>
        <w:t>Wadium</w:t>
      </w:r>
      <w:r w:rsidRPr="00F06F74">
        <w:rPr>
          <w:color w:val="FF0000"/>
          <w:szCs w:val="28"/>
          <w:lang w:eastAsia="pl-PL"/>
        </w:rPr>
        <w:t xml:space="preserve"> </w:t>
      </w:r>
      <w:bookmarkStart w:id="2" w:name="mip62556468"/>
      <w:bookmarkEnd w:id="2"/>
    </w:p>
    <w:p w14:paraId="7243DF8A" w14:textId="45785BB7" w:rsidR="00957251" w:rsidRPr="00332CB0" w:rsidRDefault="00957A5D" w:rsidP="00957251">
      <w:pPr>
        <w:pStyle w:val="TekstpismaKAS"/>
        <w:rPr>
          <w:lang w:eastAsia="pl-PL"/>
        </w:rPr>
      </w:pPr>
      <w:r>
        <w:rPr>
          <w:lang w:eastAsia="pl-PL"/>
        </w:rPr>
        <w:t>Wadium się nie pobiera</w:t>
      </w:r>
    </w:p>
    <w:p w14:paraId="57600D4B" w14:textId="77777777" w:rsidR="00E92443" w:rsidRDefault="00E92443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880C889" w14:textId="476DB907" w:rsidR="00957251" w:rsidRPr="00332CB0" w:rsidRDefault="00957251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332CB0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0F9A1560" w14:textId="263D04B3" w:rsidR="00957251" w:rsidRPr="00332CB0" w:rsidRDefault="00957251" w:rsidP="00957251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332CB0">
        <w:rPr>
          <w:rFonts w:cstheme="minorHAnsi"/>
          <w:bCs/>
          <w:sz w:val="24"/>
          <w:szCs w:val="24"/>
        </w:rPr>
        <w:t xml:space="preserve">Ruchomości można oglądać </w:t>
      </w:r>
      <w:r w:rsidR="00E92443">
        <w:rPr>
          <w:rFonts w:cstheme="minorHAnsi"/>
          <w:bCs/>
          <w:sz w:val="24"/>
          <w:szCs w:val="24"/>
        </w:rPr>
        <w:t xml:space="preserve">przed licytacją </w:t>
      </w:r>
      <w:r w:rsidR="00521ED3">
        <w:rPr>
          <w:rFonts w:cstheme="minorHAnsi"/>
          <w:bCs/>
          <w:sz w:val="24"/>
          <w:szCs w:val="24"/>
        </w:rPr>
        <w:t>30</w:t>
      </w:r>
      <w:r w:rsidR="00E92443">
        <w:rPr>
          <w:rFonts w:cstheme="minorHAnsi"/>
          <w:bCs/>
          <w:sz w:val="24"/>
          <w:szCs w:val="24"/>
        </w:rPr>
        <w:t xml:space="preserve"> </w:t>
      </w:r>
      <w:r w:rsidR="00521ED3">
        <w:rPr>
          <w:rFonts w:cstheme="minorHAnsi"/>
          <w:bCs/>
          <w:sz w:val="24"/>
          <w:szCs w:val="24"/>
        </w:rPr>
        <w:t>czerwca</w:t>
      </w:r>
      <w:r>
        <w:rPr>
          <w:rFonts w:cstheme="minorHAnsi"/>
          <w:bCs/>
          <w:sz w:val="24"/>
          <w:szCs w:val="24"/>
        </w:rPr>
        <w:t xml:space="preserve"> </w:t>
      </w:r>
      <w:r w:rsidR="00E92443">
        <w:rPr>
          <w:rFonts w:cstheme="minorHAnsi"/>
          <w:bCs/>
          <w:sz w:val="24"/>
          <w:szCs w:val="24"/>
        </w:rPr>
        <w:t>2026</w:t>
      </w:r>
      <w:r w:rsidRPr="00332CB0">
        <w:rPr>
          <w:rFonts w:cstheme="minorHAnsi"/>
          <w:bCs/>
          <w:sz w:val="24"/>
          <w:szCs w:val="24"/>
        </w:rPr>
        <w:t>r.,</w:t>
      </w:r>
      <w:r w:rsidR="00E92443">
        <w:rPr>
          <w:rFonts w:cstheme="minorHAnsi"/>
          <w:bCs/>
          <w:sz w:val="24"/>
          <w:szCs w:val="24"/>
        </w:rPr>
        <w:t xml:space="preserve"> od godz. 1</w:t>
      </w:r>
      <w:r w:rsidR="00357E2E">
        <w:rPr>
          <w:rFonts w:cstheme="minorHAnsi"/>
          <w:bCs/>
          <w:sz w:val="24"/>
          <w:szCs w:val="24"/>
        </w:rPr>
        <w:t>2</w:t>
      </w:r>
      <w:r w:rsidR="00E92443">
        <w:rPr>
          <w:rFonts w:cstheme="minorHAnsi"/>
          <w:bCs/>
          <w:sz w:val="24"/>
          <w:szCs w:val="24"/>
        </w:rPr>
        <w:t>:</w:t>
      </w:r>
      <w:r w:rsidR="00521ED3">
        <w:rPr>
          <w:rFonts w:cstheme="minorHAnsi"/>
          <w:bCs/>
          <w:sz w:val="24"/>
          <w:szCs w:val="24"/>
        </w:rPr>
        <w:t>0</w:t>
      </w:r>
      <w:r w:rsidR="002E3432">
        <w:rPr>
          <w:rFonts w:cstheme="minorHAnsi"/>
          <w:bCs/>
          <w:sz w:val="24"/>
          <w:szCs w:val="24"/>
        </w:rPr>
        <w:t>0</w:t>
      </w:r>
      <w:r w:rsidRPr="00332CB0">
        <w:rPr>
          <w:rFonts w:cstheme="minorHAnsi"/>
          <w:bCs/>
          <w:sz w:val="24"/>
          <w:szCs w:val="24"/>
        </w:rPr>
        <w:t xml:space="preserve"> do </w:t>
      </w:r>
    </w:p>
    <w:p w14:paraId="2532C30B" w14:textId="022F4D7C" w:rsidR="00957251" w:rsidRPr="00957251" w:rsidRDefault="00E92443" w:rsidP="00957251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godz.1</w:t>
      </w:r>
      <w:r w:rsidR="00521ED3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:</w:t>
      </w:r>
      <w:r w:rsidR="00521ED3">
        <w:rPr>
          <w:rFonts w:cstheme="minorHAnsi"/>
          <w:bCs/>
          <w:sz w:val="24"/>
          <w:szCs w:val="24"/>
        </w:rPr>
        <w:t>30</w:t>
      </w:r>
      <w:r w:rsidR="00957251" w:rsidRPr="00332CB0">
        <w:rPr>
          <w:rFonts w:cstheme="minorHAnsi"/>
          <w:bCs/>
          <w:sz w:val="24"/>
          <w:szCs w:val="24"/>
        </w:rPr>
        <w:t xml:space="preserve"> pod adresem </w:t>
      </w:r>
      <w:r w:rsidR="00957251" w:rsidRPr="00957251">
        <w:rPr>
          <w:rStyle w:val="Nagwek2Znak"/>
          <w:rFonts w:cstheme="minorHAnsi"/>
          <w:sz w:val="24"/>
          <w:szCs w:val="24"/>
        </w:rPr>
        <w:t>Auto Hara, Wysogotowo 62-081 ul. Skórzewska 59</w:t>
      </w:r>
    </w:p>
    <w:p w14:paraId="1E22CB27" w14:textId="77777777" w:rsidR="00957251" w:rsidRPr="00957251" w:rsidRDefault="00957251" w:rsidP="00957251">
      <w:pPr>
        <w:pStyle w:val="rdtytuKAS"/>
        <w:rPr>
          <w:color w:val="FF0000"/>
          <w:szCs w:val="28"/>
          <w:lang w:eastAsia="pl-PL"/>
        </w:rPr>
      </w:pPr>
    </w:p>
    <w:p w14:paraId="75038A8A" w14:textId="38B18C6C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3E6CBEB" w14:textId="432A49C8" w:rsidR="00DD2699" w:rsidRPr="00957251" w:rsidRDefault="00DD2699" w:rsidP="00DD2699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Sprzedaż</w:t>
      </w:r>
      <w:r w:rsidR="00F06F74" w:rsidRPr="00957251">
        <w:rPr>
          <w:rFonts w:asciiTheme="minorHAnsi" w:hAnsiTheme="minorHAnsi" w:cstheme="minorHAnsi"/>
          <w:bCs/>
          <w:sz w:val="24"/>
          <w:szCs w:val="24"/>
        </w:rPr>
        <w:t xml:space="preserve"> nie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Pr="00957251">
        <w:rPr>
          <w:rFonts w:asciiTheme="minorHAnsi" w:hAnsiTheme="minorHAnsi" w:cstheme="minorHAnsi"/>
          <w:bCs/>
          <w:sz w:val="24"/>
          <w:szCs w:val="24"/>
        </w:rPr>
        <w:t>opodatkowana podatkiem od towarów i usług.</w:t>
      </w:r>
    </w:p>
    <w:p w14:paraId="22303F69" w14:textId="2ED39C55" w:rsidR="00F06F74" w:rsidRPr="00957251" w:rsidRDefault="00F06F74" w:rsidP="00F06F74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Naczelnik Pierwszego Urzędu Skarbowego nie odpowiada za stan techniczny i ewentualne  wady ukryte powyższej ruchomości.</w:t>
      </w:r>
    </w:p>
    <w:p w14:paraId="6829AC8B" w14:textId="7AD03FE5" w:rsidR="00D01ABB" w:rsidRPr="00957251" w:rsidRDefault="00D01ABB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>.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Jeżeli ceny tej </w:t>
      </w:r>
      <w:r w:rsidR="009B2E17" w:rsidRPr="00957251">
        <w:rPr>
          <w:rFonts w:asciiTheme="minorHAnsi" w:hAnsiTheme="minorHAnsi" w:cstheme="minorHAnsi"/>
          <w:bCs/>
          <w:sz w:val="24"/>
          <w:szCs w:val="24"/>
        </w:rPr>
        <w:t xml:space="preserve">nabywca </w:t>
      </w:r>
      <w:r w:rsidRPr="00957251">
        <w:rPr>
          <w:rFonts w:asciiTheme="minorHAnsi" w:hAnsiTheme="minorHAnsi" w:cstheme="minorHAnsi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1CD36DA" w14:textId="75F635CB" w:rsidR="00085EF4" w:rsidRPr="00957251" w:rsidRDefault="00085EF4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Urząd Skarbowy zastrzega sobie prawo odwołania licytacji bez podania przyczyny.</w:t>
      </w:r>
    </w:p>
    <w:p w14:paraId="5FE68EEF" w14:textId="77777777" w:rsidR="00015E47" w:rsidRPr="00957251" w:rsidRDefault="00015E47" w:rsidP="00015E47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/>
          <w:sz w:val="24"/>
          <w:szCs w:val="24"/>
        </w:rPr>
        <w:t>UWAGA!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Pracownicy parkingu depozytowego „ INTER HOL” Przedsiębiorstwo Motoryzacyjne AUTO – CHARA w Wysogotowie nie udzielają żadnych informacji dotyczących ww. pojazdów. Oględziny będą możliwe tylko w terminie wyznaczonym w obwieszczeniu o licytacji.</w:t>
      </w:r>
    </w:p>
    <w:p w14:paraId="58BE0151" w14:textId="081E0E50" w:rsidR="00D01ABB" w:rsidRPr="00957251" w:rsidRDefault="00D01ABB" w:rsidP="002B06C6">
      <w:pPr>
        <w:pStyle w:val="Standard"/>
        <w:spacing w:before="120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 xml:space="preserve">Szczegółowe informacje można uzyskać w </w:t>
      </w:r>
      <w:r w:rsidR="002B06C6" w:rsidRPr="00957251">
        <w:rPr>
          <w:rFonts w:asciiTheme="minorHAnsi" w:hAnsiTheme="minorHAnsi" w:cstheme="minorHAnsi"/>
          <w:bCs/>
          <w:sz w:val="24"/>
          <w:szCs w:val="24"/>
        </w:rPr>
        <w:t xml:space="preserve">Drugim </w:t>
      </w:r>
      <w:r w:rsidR="004D654E" w:rsidRPr="00957251">
        <w:rPr>
          <w:rFonts w:asciiTheme="minorHAnsi" w:hAnsiTheme="minorHAnsi" w:cstheme="minorHAnsi"/>
          <w:bCs/>
          <w:sz w:val="24"/>
          <w:szCs w:val="24"/>
        </w:rPr>
        <w:t>Dziale</w:t>
      </w:r>
      <w:r w:rsidR="009B2E17" w:rsidRPr="00957251">
        <w:rPr>
          <w:rFonts w:asciiTheme="minorHAnsi" w:hAnsiTheme="minorHAnsi" w:cstheme="minorHAnsi"/>
          <w:bCs/>
          <w:color w:val="2F5496" w:themeColor="accent1" w:themeShade="BF"/>
          <w:sz w:val="24"/>
          <w:szCs w:val="24"/>
        </w:rPr>
        <w:t xml:space="preserve"> </w:t>
      </w:r>
      <w:r w:rsidRPr="00957251">
        <w:rPr>
          <w:rFonts w:asciiTheme="minorHAnsi" w:hAnsiTheme="minorHAnsi" w:cstheme="minorHAnsi"/>
          <w:bCs/>
          <w:sz w:val="24"/>
          <w:szCs w:val="24"/>
        </w:rPr>
        <w:t>Egzekucji Administracyjnej:</w:t>
      </w:r>
    </w:p>
    <w:p w14:paraId="0C455C24" w14:textId="77777777" w:rsidR="00D01ABB" w:rsidRPr="00F06F74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8"/>
          <w:szCs w:val="28"/>
        </w:rPr>
      </w:pPr>
    </w:p>
    <w:p w14:paraId="51AA47AE" w14:textId="77777777" w:rsid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DC4DA05" wp14:editId="73ECBFA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957251">
        <w:rPr>
          <w:rFonts w:ascii="Lato" w:hAnsi="Lato"/>
        </w:rPr>
        <w:t xml:space="preserve"> 660460145</w:t>
      </w:r>
    </w:p>
    <w:p w14:paraId="0DC2994B" w14:textId="77777777" w:rsidR="00E05336" w:rsidRDefault="00E05336" w:rsidP="00E05336">
      <w:pPr>
        <w:pStyle w:val="TekstpismaKAS"/>
        <w:spacing w:before="0"/>
        <w:rPr>
          <w:rFonts w:ascii="Lato" w:hAnsi="Lato"/>
        </w:rPr>
      </w:pPr>
    </w:p>
    <w:p w14:paraId="7C79646F" w14:textId="0C8CB9DA" w:rsidR="00A847B9" w:rsidRP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81D265" wp14:editId="7B714D6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EFE9E" w14:textId="02388B2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="002B06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5C91350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2E16B622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524ADCD2" w14:textId="6DF6BF53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D0653EF" w14:textId="11ED3E4B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92443">
        <w:rPr>
          <w:rFonts w:ascii="Lato" w:hAnsi="Lato"/>
          <w:lang w:eastAsia="pl-PL"/>
        </w:rPr>
        <w:t>administracji (Dz.U. z 2025</w:t>
      </w:r>
      <w:r w:rsidRPr="00573136">
        <w:rPr>
          <w:rFonts w:ascii="Lato" w:hAnsi="Lato"/>
          <w:lang w:eastAsia="pl-PL"/>
        </w:rPr>
        <w:t xml:space="preserve"> r.</w:t>
      </w:r>
      <w:r w:rsidR="008E7415">
        <w:rPr>
          <w:rFonts w:ascii="Lato" w:hAnsi="Lato"/>
          <w:lang w:eastAsia="pl-PL"/>
        </w:rPr>
        <w:t xml:space="preserve"> poz. </w:t>
      </w:r>
      <w:r w:rsidR="00F06F74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506BDB62" w14:textId="773E1CEF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</w:p>
    <w:p w14:paraId="465CB2AD" w14:textId="7777777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C4B5592" w14:textId="7777777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422AFE" w14:textId="77777777" w:rsidR="00386A94" w:rsidRDefault="00386A94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B99BFBE" w14:textId="77777777" w:rsidR="00386A94" w:rsidRDefault="00386A94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FF867B" w14:textId="77777777" w:rsidR="00386A94" w:rsidRDefault="00386A94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E62D17E" w14:textId="77777777" w:rsidR="00386A94" w:rsidRDefault="00386A94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7C99DCF" w14:textId="77777777" w:rsidR="00386A94" w:rsidRDefault="00386A94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17990EB" w14:textId="77777777" w:rsidR="00386A94" w:rsidRDefault="00386A94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5E219D8" w14:textId="5CB7C7D1" w:rsidR="00E92443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</w:t>
      </w:r>
    </w:p>
    <w:p w14:paraId="16E06BD7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35B7D03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7927826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F9AC9D2" w14:textId="77777777" w:rsidR="00521ED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  <w:r w:rsidR="0005742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</w:t>
      </w:r>
    </w:p>
    <w:p w14:paraId="7031C871" w14:textId="77777777" w:rsidR="00521ED3" w:rsidRPr="001058AF" w:rsidRDefault="00521ED3" w:rsidP="00521ED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</w:t>
      </w:r>
      <w:r w:rsidRPr="001058AF"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40E39767" w14:textId="77777777" w:rsidR="00521ED3" w:rsidRPr="001058AF" w:rsidRDefault="00521ED3" w:rsidP="00521ED3">
      <w:pPr>
        <w:spacing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6342A19" w14:textId="77777777" w:rsidR="00521ED3" w:rsidRPr="00057421" w:rsidRDefault="00521ED3" w:rsidP="00521ED3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Z upoważnienia Naczelnika Urzędu</w:t>
      </w:r>
      <w:r>
        <w:rPr>
          <w:rFonts w:ascii="Calibri" w:hAnsi="Calibri" w:cs="Calibri"/>
        </w:rPr>
        <w:tab/>
      </w:r>
      <w:r w:rsidRPr="00FF594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Pr="00B77032">
        <w:rPr>
          <w:rFonts w:ascii="Calibri" w:eastAsia="Times New Roman" w:hAnsi="Calibri" w:cs="Calibri"/>
        </w:rPr>
        <w:t>K</w:t>
      </w:r>
      <w:r>
        <w:rPr>
          <w:rFonts w:ascii="Calibri" w:eastAsia="Times New Roman" w:hAnsi="Calibri" w:cs="Calibri"/>
        </w:rPr>
        <w:t>ierownik Drugiego Działu Egzekucji</w:t>
      </w:r>
    </w:p>
    <w:p w14:paraId="4A3FFF90" w14:textId="77777777" w:rsidR="00521ED3" w:rsidRPr="00057421" w:rsidRDefault="00521ED3" w:rsidP="00521ED3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        Administracyjnej</w:t>
      </w:r>
    </w:p>
    <w:p w14:paraId="143C022B" w14:textId="77777777" w:rsidR="00521ED3" w:rsidRDefault="00521ED3" w:rsidP="00521ED3">
      <w:pPr>
        <w:spacing w:line="240" w:lineRule="auto"/>
        <w:ind w:left="5387"/>
        <w:jc w:val="center"/>
        <w:rPr>
          <w:rFonts w:ascii="Calibri" w:eastAsia="Times New Roman" w:hAnsi="Calibri" w:cs="Calibri"/>
          <w:i/>
        </w:rPr>
      </w:pPr>
    </w:p>
    <w:p w14:paraId="5D2BF0B4" w14:textId="77777777" w:rsidR="00521ED3" w:rsidRPr="000071E8" w:rsidRDefault="00521ED3" w:rsidP="00521ED3">
      <w:pPr>
        <w:spacing w:line="240" w:lineRule="auto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  <w:i/>
        </w:rPr>
        <w:t xml:space="preserve">                                                                                                                                    </w:t>
      </w:r>
      <w:r w:rsidRPr="000071E8">
        <w:rPr>
          <w:rFonts w:ascii="Calibri" w:eastAsia="Times New Roman" w:hAnsi="Calibri" w:cs="Calibri"/>
          <w:i/>
        </w:rPr>
        <w:t>Tomasz Rura</w:t>
      </w:r>
    </w:p>
    <w:p w14:paraId="79BE155C" w14:textId="77777777" w:rsidR="00521ED3" w:rsidRDefault="00521ED3" w:rsidP="00521ED3">
      <w:pPr>
        <w:spacing w:line="240" w:lineRule="auto"/>
        <w:ind w:left="5387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DD3CBF">
        <w:rPr>
          <w:rFonts w:ascii="Calibri" w:eastAsia="Times New Roman" w:hAnsi="Calibri" w:cs="Calibri"/>
          <w:i/>
          <w:sz w:val="20"/>
          <w:szCs w:val="20"/>
        </w:rPr>
        <w:t>(podpis</w:t>
      </w:r>
      <w:r>
        <w:rPr>
          <w:rFonts w:ascii="Calibri" w:eastAsia="Times New Roman" w:hAnsi="Calibri" w:cs="Calibri"/>
          <w:i/>
          <w:sz w:val="20"/>
          <w:szCs w:val="20"/>
        </w:rPr>
        <w:t xml:space="preserve"> kwalifikowanym </w:t>
      </w:r>
    </w:p>
    <w:p w14:paraId="0C4660D0" w14:textId="77777777" w:rsidR="00521ED3" w:rsidRPr="00DD3CBF" w:rsidRDefault="00521ED3" w:rsidP="00521ED3">
      <w:pPr>
        <w:spacing w:line="240" w:lineRule="auto"/>
        <w:ind w:left="5387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</w:rPr>
        <w:t>podpisem elektronicznym</w:t>
      </w:r>
      <w:r w:rsidRPr="00DD3CBF">
        <w:rPr>
          <w:rFonts w:ascii="Calibri" w:hAnsi="Calibri" w:cs="Calibri"/>
          <w:sz w:val="20"/>
          <w:szCs w:val="20"/>
        </w:rPr>
        <w:t>)</w:t>
      </w:r>
    </w:p>
    <w:p w14:paraId="1D7C9F47" w14:textId="77777777" w:rsidR="00057421" w:rsidRPr="001058AF" w:rsidRDefault="00057421" w:rsidP="00057421">
      <w:pPr>
        <w:spacing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EBD56FE" w14:textId="5FDE8837" w:rsidR="00057421" w:rsidRDefault="00521ED3" w:rsidP="00057421">
      <w:r>
        <w:rPr>
          <w:rFonts w:ascii="Calibri" w:hAnsi="Calibri" w:cs="Calibri"/>
        </w:rPr>
        <w:t xml:space="preserve">   </w:t>
      </w:r>
    </w:p>
    <w:p w14:paraId="0D5BD3A6" w14:textId="77777777" w:rsidR="00057421" w:rsidRDefault="00057421" w:rsidP="00057421"/>
    <w:p w14:paraId="6309B297" w14:textId="77777777" w:rsidR="00521ED3" w:rsidRDefault="00521ED3" w:rsidP="00057421"/>
    <w:p w14:paraId="77CB28B1" w14:textId="77777777" w:rsidR="00521ED3" w:rsidRDefault="00521ED3" w:rsidP="00057421"/>
    <w:p w14:paraId="35F4E471" w14:textId="77777777" w:rsidR="00521ED3" w:rsidRDefault="00521ED3" w:rsidP="00057421"/>
    <w:p w14:paraId="27C4378F" w14:textId="77777777" w:rsidR="00521ED3" w:rsidRDefault="00521ED3" w:rsidP="00057421"/>
    <w:p w14:paraId="2B57769E" w14:textId="77777777" w:rsidR="00521ED3" w:rsidRDefault="00521ED3" w:rsidP="00057421"/>
    <w:p w14:paraId="74096378" w14:textId="2D943F91" w:rsidR="00057421" w:rsidRDefault="00057421" w:rsidP="00057421">
      <w:pPr>
        <w:rPr>
          <w:i/>
          <w:iCs/>
        </w:rPr>
      </w:pPr>
      <w:r>
        <w:t>Kwalifikowany podpis elektroniczny ma skutek prawny równoważny podpisowi własnoręcznemu (art. 25 ust. 2 Rozporządzenia Parlamentu Europejskiego i Rady (UE) nr 910/2014 z 23 lipca 2014 r. w sprawie identyfikacji elektronicznej i usług zaufania w odniesieniu do transakcji elektronicznych na rynku wewnętrznym oraz uchylające dyrektywę 1999/93/WE);</w:t>
      </w:r>
    </w:p>
    <w:p w14:paraId="2739D713" w14:textId="77777777" w:rsidR="00057421" w:rsidRDefault="00057421" w:rsidP="00057421">
      <w:r>
        <w:t>Wydruk tego dokumentu, na podstawie art. 39</w:t>
      </w:r>
      <w:r>
        <w:rPr>
          <w:vertAlign w:val="superscript"/>
        </w:rPr>
        <w:t>3</w:t>
      </w:r>
      <w:r>
        <w:t xml:space="preserve"> ustawy Kodeks postępowania administracyjnego nie wymaga odręcznego podpisu. Został on utrwalony w postaci elektronicznej przy wykorzystaniu systemu teleinformatycznego i opatrzony kwalifikowanym podpisem elektronicznym. Zgodnie z art. 39</w:t>
      </w:r>
      <w:r>
        <w:rPr>
          <w:vertAlign w:val="superscript"/>
        </w:rPr>
        <w:t xml:space="preserve">3 </w:t>
      </w:r>
      <w:r>
        <w:t>§ 4 ustawy Kodeks postępowania administracyjnego wydruk pisma stanowi dowód tego, co zostało stwierdzone w piśmie wydanym w postaci elektronicznej.</w:t>
      </w:r>
    </w:p>
    <w:p w14:paraId="70FCBDB4" w14:textId="77777777" w:rsidR="00057421" w:rsidRDefault="00057421" w:rsidP="00057421"/>
    <w:p w14:paraId="2B069F5F" w14:textId="77777777" w:rsidR="00057421" w:rsidRDefault="00057421" w:rsidP="00057421">
      <w:pPr>
        <w:spacing w:before="113"/>
      </w:pPr>
      <w:r>
        <w:rPr>
          <w:b/>
          <w:bCs/>
          <w:lang w:eastAsia="ar-SA"/>
        </w:rPr>
        <w:t>Informacja o przetwarzaniu danych osobowych</w:t>
      </w:r>
    </w:p>
    <w:p w14:paraId="381CD874" w14:textId="77777777" w:rsidR="00057421" w:rsidRDefault="00057421" w:rsidP="00057421">
      <w:r>
        <w:t xml:space="preserve">Ogólną klauzulę informacyjną, dotyczącą przetwarzania danych osobowych znajdą Państwo na stronie Biuletynu Informacji Publicznej </w:t>
      </w:r>
      <w:hyperlink r:id="rId11" w:history="1">
        <w:r>
          <w:rPr>
            <w:rStyle w:val="Hipercze"/>
          </w:rPr>
          <w:t>https://www.wielkopolskie.kas.gov.pl/izba-administracji-skarbowej-w-poznaniu</w:t>
        </w:r>
      </w:hyperlink>
      <w:r>
        <w:t xml:space="preserve"> w zakładce Organizacja/Ochrona Danych Osobowych oraz na tablicach</w:t>
      </w:r>
    </w:p>
    <w:p w14:paraId="4AE11F04" w14:textId="51C85A5E" w:rsidR="00B03955" w:rsidRPr="0011376E" w:rsidRDefault="00753A34" w:rsidP="00B03955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</w:t>
      </w:r>
    </w:p>
    <w:p w14:paraId="3B224629" w14:textId="723F60D8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E094" w14:textId="77777777" w:rsidR="00B029B0" w:rsidRDefault="00B029B0">
      <w:pPr>
        <w:spacing w:after="0" w:line="240" w:lineRule="auto"/>
      </w:pPr>
      <w:r>
        <w:separator/>
      </w:r>
    </w:p>
  </w:endnote>
  <w:endnote w:type="continuationSeparator" w:id="0">
    <w:p w14:paraId="41FFB30B" w14:textId="77777777" w:rsidR="00B029B0" w:rsidRDefault="00B0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1B6E" w14:textId="3C0DCC01" w:rsidR="00453E5C" w:rsidRDefault="00132CA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6E2D7AC" wp14:editId="5D525ED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C0CD0" w14:textId="349F0EC8" w:rsidR="00453E5C" w:rsidRDefault="0078658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2945E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E2D7AC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" o:allowincell="f" filled="f" stroked="f">
              <v:textbox>
                <w:txbxContent>
                  <w:p w14:paraId="5A4C0CD0" w14:textId="349F0EC8" w:rsidR="00453E5C" w:rsidRDefault="0078658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2945E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C0C5" w14:textId="4CEEFB13" w:rsidR="00820F46" w:rsidRPr="001334D5" w:rsidRDefault="00132CA8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78C762" wp14:editId="3B3720B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C3C16" w14:textId="46E36F87" w:rsidR="00FE52F2" w:rsidRDefault="0078658C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F79FF8C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8C762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" o:allowincell="f" filled="f" stroked="f">
              <v:textbox>
                <w:txbxContent>
                  <w:p w14:paraId="5A5C3C16" w14:textId="46E36F87" w:rsidR="00FE52F2" w:rsidRDefault="0078658C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F79FF8C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F85FC00" wp14:editId="022180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FF72FA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F72FA">
      <w:rPr>
        <w:rFonts w:cs="Calibri"/>
        <w:lang w:val="en-US"/>
      </w:rPr>
      <w:t>: /1xy4mbw343/</w:t>
    </w:r>
    <w:proofErr w:type="spellStart"/>
    <w:r w:rsidR="00FF72FA">
      <w:rPr>
        <w:rFonts w:cs="Calibri"/>
        <w:lang w:val="en-US"/>
      </w:rPr>
      <w:t>Skrytka</w:t>
    </w:r>
    <w:proofErr w:type="spellEnd"/>
    <w:r w:rsidR="00FF72FA">
      <w:rPr>
        <w:rFonts w:cs="Calibri"/>
        <w:lang w:val="en-US"/>
      </w:rPr>
      <w:t xml:space="preserve"> ESP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F72F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FF72FA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FF72FA">
      <w:rPr>
        <w:rFonts w:cs="Calibri"/>
        <w:lang w:val="en-US"/>
      </w:rPr>
      <w:t>poznaniu</w:t>
    </w:r>
  </w:p>
  <w:p w14:paraId="3FCEEFC0" w14:textId="77777777" w:rsidR="00DA43DA" w:rsidRPr="00FE52F2" w:rsidRDefault="00FF72FA" w:rsidP="00FE52F2">
    <w:pPr>
      <w:pStyle w:val="StopkaKAS"/>
      <w:rPr>
        <w:rFonts w:cs="Calibri"/>
      </w:rPr>
    </w:pPr>
    <w:r>
      <w:rPr>
        <w:rFonts w:cs="Calibri"/>
      </w:rPr>
      <w:t>Pierwszy 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F70E" w14:textId="77777777" w:rsidR="00B029B0" w:rsidRDefault="00B029B0">
      <w:pPr>
        <w:spacing w:after="0" w:line="240" w:lineRule="auto"/>
      </w:pPr>
      <w:r>
        <w:separator/>
      </w:r>
    </w:p>
  </w:footnote>
  <w:footnote w:type="continuationSeparator" w:id="0">
    <w:p w14:paraId="73413D70" w14:textId="77777777" w:rsidR="00B029B0" w:rsidRDefault="00B0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D815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029641276">
    <w:abstractNumId w:val="0"/>
  </w:num>
  <w:num w:numId="2" w16cid:durableId="1612591775">
    <w:abstractNumId w:val="5"/>
  </w:num>
  <w:num w:numId="3" w16cid:durableId="757216757">
    <w:abstractNumId w:val="7"/>
  </w:num>
  <w:num w:numId="4" w16cid:durableId="1462916731">
    <w:abstractNumId w:val="2"/>
  </w:num>
  <w:num w:numId="5" w16cid:durableId="1094934505">
    <w:abstractNumId w:val="4"/>
  </w:num>
  <w:num w:numId="6" w16cid:durableId="1360620928">
    <w:abstractNumId w:val="3"/>
  </w:num>
  <w:num w:numId="7" w16cid:durableId="205264585">
    <w:abstractNumId w:val="3"/>
    <w:lvlOverride w:ilvl="0">
      <w:startOverride w:val="1"/>
    </w:lvlOverride>
  </w:num>
  <w:num w:numId="8" w16cid:durableId="809056603">
    <w:abstractNumId w:val="3"/>
  </w:num>
  <w:num w:numId="9" w16cid:durableId="1593003902">
    <w:abstractNumId w:val="3"/>
    <w:lvlOverride w:ilvl="0">
      <w:startOverride w:val="1"/>
    </w:lvlOverride>
  </w:num>
  <w:num w:numId="10" w16cid:durableId="2066294779">
    <w:abstractNumId w:val="3"/>
    <w:lvlOverride w:ilvl="0">
      <w:startOverride w:val="1"/>
    </w:lvlOverride>
  </w:num>
  <w:num w:numId="11" w16cid:durableId="332412269">
    <w:abstractNumId w:val="3"/>
    <w:lvlOverride w:ilvl="0">
      <w:startOverride w:val="1"/>
    </w:lvlOverride>
  </w:num>
  <w:num w:numId="12" w16cid:durableId="1125854420">
    <w:abstractNumId w:val="3"/>
    <w:lvlOverride w:ilvl="0">
      <w:startOverride w:val="1"/>
    </w:lvlOverride>
  </w:num>
  <w:num w:numId="13" w16cid:durableId="468132465">
    <w:abstractNumId w:val="6"/>
  </w:num>
  <w:num w:numId="14" w16cid:durableId="75578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5E47"/>
    <w:rsid w:val="00033A67"/>
    <w:rsid w:val="0003786D"/>
    <w:rsid w:val="0004074C"/>
    <w:rsid w:val="000430B8"/>
    <w:rsid w:val="00046B84"/>
    <w:rsid w:val="00057421"/>
    <w:rsid w:val="00060C76"/>
    <w:rsid w:val="00073E95"/>
    <w:rsid w:val="00081279"/>
    <w:rsid w:val="00085EF4"/>
    <w:rsid w:val="00093DAF"/>
    <w:rsid w:val="00097AB6"/>
    <w:rsid w:val="000D1AF8"/>
    <w:rsid w:val="000D2FAE"/>
    <w:rsid w:val="000D35E7"/>
    <w:rsid w:val="000D48AF"/>
    <w:rsid w:val="000F28C9"/>
    <w:rsid w:val="000F495B"/>
    <w:rsid w:val="00105ADD"/>
    <w:rsid w:val="0011376E"/>
    <w:rsid w:val="00115064"/>
    <w:rsid w:val="0011718D"/>
    <w:rsid w:val="0012226C"/>
    <w:rsid w:val="00124ACF"/>
    <w:rsid w:val="00130EC7"/>
    <w:rsid w:val="00132CA8"/>
    <w:rsid w:val="001334D5"/>
    <w:rsid w:val="00141896"/>
    <w:rsid w:val="001621CB"/>
    <w:rsid w:val="001749E3"/>
    <w:rsid w:val="0017559C"/>
    <w:rsid w:val="001776E7"/>
    <w:rsid w:val="00181F67"/>
    <w:rsid w:val="00192ED1"/>
    <w:rsid w:val="00195EE2"/>
    <w:rsid w:val="001C023A"/>
    <w:rsid w:val="001C2D67"/>
    <w:rsid w:val="001F53D4"/>
    <w:rsid w:val="001F53F7"/>
    <w:rsid w:val="002065E0"/>
    <w:rsid w:val="00211FB2"/>
    <w:rsid w:val="002173CF"/>
    <w:rsid w:val="0022247A"/>
    <w:rsid w:val="00234E2E"/>
    <w:rsid w:val="00242B45"/>
    <w:rsid w:val="00247E53"/>
    <w:rsid w:val="0028269C"/>
    <w:rsid w:val="00282E4F"/>
    <w:rsid w:val="00294C0F"/>
    <w:rsid w:val="00294FE5"/>
    <w:rsid w:val="002B06C6"/>
    <w:rsid w:val="002B14D7"/>
    <w:rsid w:val="002B5A0C"/>
    <w:rsid w:val="002D69D7"/>
    <w:rsid w:val="002E3432"/>
    <w:rsid w:val="002F1E7D"/>
    <w:rsid w:val="002F7155"/>
    <w:rsid w:val="00315465"/>
    <w:rsid w:val="00341EA4"/>
    <w:rsid w:val="00357E2E"/>
    <w:rsid w:val="003744D0"/>
    <w:rsid w:val="00386A94"/>
    <w:rsid w:val="00392CA6"/>
    <w:rsid w:val="003941CE"/>
    <w:rsid w:val="003A6C54"/>
    <w:rsid w:val="003D6899"/>
    <w:rsid w:val="003E0B7B"/>
    <w:rsid w:val="003F3DF9"/>
    <w:rsid w:val="003F7D84"/>
    <w:rsid w:val="004201BC"/>
    <w:rsid w:val="004321D0"/>
    <w:rsid w:val="00432B81"/>
    <w:rsid w:val="00453E5C"/>
    <w:rsid w:val="004569A7"/>
    <w:rsid w:val="00464A3D"/>
    <w:rsid w:val="00474505"/>
    <w:rsid w:val="00484D7F"/>
    <w:rsid w:val="004A0136"/>
    <w:rsid w:val="004B179A"/>
    <w:rsid w:val="004C0AFF"/>
    <w:rsid w:val="004D071F"/>
    <w:rsid w:val="004D5079"/>
    <w:rsid w:val="004D654E"/>
    <w:rsid w:val="004E16CB"/>
    <w:rsid w:val="004E5E84"/>
    <w:rsid w:val="004F080E"/>
    <w:rsid w:val="004F7708"/>
    <w:rsid w:val="005008BD"/>
    <w:rsid w:val="00521ED3"/>
    <w:rsid w:val="005330BE"/>
    <w:rsid w:val="00560208"/>
    <w:rsid w:val="00561C21"/>
    <w:rsid w:val="00573136"/>
    <w:rsid w:val="00575A27"/>
    <w:rsid w:val="005A2525"/>
    <w:rsid w:val="005A7032"/>
    <w:rsid w:val="005C0B3B"/>
    <w:rsid w:val="005C5916"/>
    <w:rsid w:val="0060684A"/>
    <w:rsid w:val="00606ADC"/>
    <w:rsid w:val="00607D01"/>
    <w:rsid w:val="0062447A"/>
    <w:rsid w:val="00645F37"/>
    <w:rsid w:val="00660C89"/>
    <w:rsid w:val="00664F4A"/>
    <w:rsid w:val="006874C1"/>
    <w:rsid w:val="006959BB"/>
    <w:rsid w:val="006A3DE4"/>
    <w:rsid w:val="006B2312"/>
    <w:rsid w:val="006C2D39"/>
    <w:rsid w:val="006C56CB"/>
    <w:rsid w:val="006D15DB"/>
    <w:rsid w:val="006D2D83"/>
    <w:rsid w:val="006D714E"/>
    <w:rsid w:val="006E0997"/>
    <w:rsid w:val="006E2543"/>
    <w:rsid w:val="006E59C2"/>
    <w:rsid w:val="006F01BE"/>
    <w:rsid w:val="006F33FD"/>
    <w:rsid w:val="007133A9"/>
    <w:rsid w:val="00716DFE"/>
    <w:rsid w:val="00720CF1"/>
    <w:rsid w:val="00753A34"/>
    <w:rsid w:val="00763022"/>
    <w:rsid w:val="00766EA8"/>
    <w:rsid w:val="007822F7"/>
    <w:rsid w:val="0078658C"/>
    <w:rsid w:val="0079011E"/>
    <w:rsid w:val="00797D34"/>
    <w:rsid w:val="007A63EC"/>
    <w:rsid w:val="007B4CED"/>
    <w:rsid w:val="007B5E2C"/>
    <w:rsid w:val="007C29ED"/>
    <w:rsid w:val="007C2F20"/>
    <w:rsid w:val="007C7597"/>
    <w:rsid w:val="007D712D"/>
    <w:rsid w:val="007D783B"/>
    <w:rsid w:val="007F4F22"/>
    <w:rsid w:val="008010D0"/>
    <w:rsid w:val="0080719D"/>
    <w:rsid w:val="008101CC"/>
    <w:rsid w:val="00814F8D"/>
    <w:rsid w:val="00820F46"/>
    <w:rsid w:val="00822473"/>
    <w:rsid w:val="00842C8E"/>
    <w:rsid w:val="00853EAF"/>
    <w:rsid w:val="008703DD"/>
    <w:rsid w:val="00872FD7"/>
    <w:rsid w:val="00883AA1"/>
    <w:rsid w:val="008C116E"/>
    <w:rsid w:val="008C25BF"/>
    <w:rsid w:val="008D5817"/>
    <w:rsid w:val="008E5C3E"/>
    <w:rsid w:val="008E7415"/>
    <w:rsid w:val="008F3BCC"/>
    <w:rsid w:val="00915290"/>
    <w:rsid w:val="00936FD2"/>
    <w:rsid w:val="009465BA"/>
    <w:rsid w:val="009533F6"/>
    <w:rsid w:val="0095389A"/>
    <w:rsid w:val="00957251"/>
    <w:rsid w:val="00957A5D"/>
    <w:rsid w:val="00961DC8"/>
    <w:rsid w:val="0097040C"/>
    <w:rsid w:val="009751F8"/>
    <w:rsid w:val="009A713A"/>
    <w:rsid w:val="009B0018"/>
    <w:rsid w:val="009B21B4"/>
    <w:rsid w:val="009B2E17"/>
    <w:rsid w:val="009F6DCF"/>
    <w:rsid w:val="00A02B4A"/>
    <w:rsid w:val="00A1375B"/>
    <w:rsid w:val="00A4257B"/>
    <w:rsid w:val="00A44868"/>
    <w:rsid w:val="00A55647"/>
    <w:rsid w:val="00A622B9"/>
    <w:rsid w:val="00A73309"/>
    <w:rsid w:val="00A73A7D"/>
    <w:rsid w:val="00A847B9"/>
    <w:rsid w:val="00AA7C80"/>
    <w:rsid w:val="00AA7D90"/>
    <w:rsid w:val="00AB4139"/>
    <w:rsid w:val="00AC0617"/>
    <w:rsid w:val="00AF5D41"/>
    <w:rsid w:val="00B029B0"/>
    <w:rsid w:val="00B03955"/>
    <w:rsid w:val="00B17CB5"/>
    <w:rsid w:val="00B31DCE"/>
    <w:rsid w:val="00B411C2"/>
    <w:rsid w:val="00B41972"/>
    <w:rsid w:val="00B44876"/>
    <w:rsid w:val="00B53CDF"/>
    <w:rsid w:val="00B57B55"/>
    <w:rsid w:val="00B607AA"/>
    <w:rsid w:val="00B6139B"/>
    <w:rsid w:val="00B63A67"/>
    <w:rsid w:val="00B71DDE"/>
    <w:rsid w:val="00B862C1"/>
    <w:rsid w:val="00B86D2B"/>
    <w:rsid w:val="00B97C68"/>
    <w:rsid w:val="00BA0606"/>
    <w:rsid w:val="00BA7435"/>
    <w:rsid w:val="00BB0ED5"/>
    <w:rsid w:val="00BC038B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C36C5"/>
    <w:rsid w:val="00CE751F"/>
    <w:rsid w:val="00CF2B82"/>
    <w:rsid w:val="00D01ABB"/>
    <w:rsid w:val="00D10050"/>
    <w:rsid w:val="00D230E0"/>
    <w:rsid w:val="00D32B70"/>
    <w:rsid w:val="00D41DFF"/>
    <w:rsid w:val="00D46929"/>
    <w:rsid w:val="00D60367"/>
    <w:rsid w:val="00D81B25"/>
    <w:rsid w:val="00D8284F"/>
    <w:rsid w:val="00D85C3A"/>
    <w:rsid w:val="00D9366C"/>
    <w:rsid w:val="00DA43DA"/>
    <w:rsid w:val="00DD2699"/>
    <w:rsid w:val="00DE1BB1"/>
    <w:rsid w:val="00E05336"/>
    <w:rsid w:val="00E0682D"/>
    <w:rsid w:val="00E15AD3"/>
    <w:rsid w:val="00E20D80"/>
    <w:rsid w:val="00E276C1"/>
    <w:rsid w:val="00E36EAC"/>
    <w:rsid w:val="00E47E68"/>
    <w:rsid w:val="00E50FD8"/>
    <w:rsid w:val="00E73901"/>
    <w:rsid w:val="00E82509"/>
    <w:rsid w:val="00E82C7F"/>
    <w:rsid w:val="00E8444D"/>
    <w:rsid w:val="00E92443"/>
    <w:rsid w:val="00EA2512"/>
    <w:rsid w:val="00EE32B6"/>
    <w:rsid w:val="00EE4689"/>
    <w:rsid w:val="00EE61C6"/>
    <w:rsid w:val="00EF2123"/>
    <w:rsid w:val="00F06F74"/>
    <w:rsid w:val="00F120EE"/>
    <w:rsid w:val="00F13494"/>
    <w:rsid w:val="00F309F5"/>
    <w:rsid w:val="00F30EB0"/>
    <w:rsid w:val="00F46CB5"/>
    <w:rsid w:val="00F55D1B"/>
    <w:rsid w:val="00F80877"/>
    <w:rsid w:val="00F841FE"/>
    <w:rsid w:val="00F93AF9"/>
    <w:rsid w:val="00FA0A41"/>
    <w:rsid w:val="00FA255B"/>
    <w:rsid w:val="00FC0FBE"/>
    <w:rsid w:val="00FC4C84"/>
    <w:rsid w:val="00FE52F2"/>
    <w:rsid w:val="00FF59BA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E55425"/>
  <w15:docId w15:val="{650D3CDB-63C9-4B49-88FE-B9F6C66D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957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E0997"/>
    <w:rPr>
      <w:rFonts w:cs="Lucida Sans"/>
    </w:rPr>
  </w:style>
  <w:style w:type="paragraph" w:styleId="Legenda">
    <w:name w:val="caption"/>
    <w:basedOn w:val="Normalny"/>
    <w:rsid w:val="006E09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E09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6E0997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6E0997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2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0191-9CD1-4FD6-B269-9B783129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Rura Tomasz</cp:lastModifiedBy>
  <cp:revision>3</cp:revision>
  <cp:lastPrinted>2026-06-12T07:48:00Z</cp:lastPrinted>
  <dcterms:created xsi:type="dcterms:W3CDTF">2026-06-12T10:18:00Z</dcterms:created>
  <dcterms:modified xsi:type="dcterms:W3CDTF">2026-06-19T06:31:00Z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