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6536D" w14:textId="77777777" w:rsidR="0057173B" w:rsidRDefault="006A6113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2A2B4982" wp14:editId="59AFD93D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37CB36F8" w14:textId="77777777" w:rsidR="0057173B" w:rsidRDefault="006A6113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0A088EAE" w14:textId="77777777" w:rsidR="0057173B" w:rsidRDefault="00BF06B1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OSTRZESZOWIE</w:t>
      </w:r>
    </w:p>
    <w:p w14:paraId="055660BD" w14:textId="77777777" w:rsidR="0057173B" w:rsidRDefault="0057173B">
      <w:pPr>
        <w:spacing w:after="0"/>
        <w:contextualSpacing/>
        <w:jc w:val="right"/>
        <w:rPr>
          <w:rFonts w:ascii="Lato" w:hAnsi="Lato"/>
        </w:rPr>
      </w:pPr>
    </w:p>
    <w:p w14:paraId="5DC9D6A0" w14:textId="7F26028F" w:rsidR="0057173B" w:rsidRPr="00BF06B1" w:rsidRDefault="006A6113">
      <w:pPr>
        <w:spacing w:after="0"/>
        <w:contextualSpacing/>
        <w:jc w:val="right"/>
        <w:rPr>
          <w:rFonts w:cstheme="minorHAnsi"/>
          <w:color w:val="000000" w:themeColor="text1"/>
          <w:sz w:val="24"/>
          <w:szCs w:val="24"/>
        </w:rPr>
      </w:pPr>
      <w:r w:rsidRPr="00BF06B1">
        <w:rPr>
          <w:rFonts w:cstheme="minorHAnsi"/>
          <w:noProof/>
          <w:color w:val="000000" w:themeColor="text1"/>
          <w:sz w:val="24"/>
          <w:szCs w:val="24"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4A2DF145" wp14:editId="5F8DC46C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C26A5D">
        <w:rPr>
          <w:rFonts w:cstheme="minorHAnsi"/>
          <w:color w:val="000000" w:themeColor="text1"/>
          <w:sz w:val="24"/>
          <w:szCs w:val="24"/>
        </w:rPr>
        <w:t xml:space="preserve">Ostrzeszów </w:t>
      </w:r>
      <w:r w:rsidR="009E4AF0">
        <w:rPr>
          <w:rFonts w:cstheme="minorHAnsi"/>
          <w:color w:val="000000" w:themeColor="text1"/>
          <w:sz w:val="24"/>
          <w:szCs w:val="24"/>
        </w:rPr>
        <w:t>25</w:t>
      </w:r>
      <w:r w:rsidR="00C26A5D">
        <w:rPr>
          <w:rFonts w:cstheme="minorHAnsi"/>
          <w:color w:val="000000" w:themeColor="text1"/>
          <w:sz w:val="24"/>
          <w:szCs w:val="24"/>
        </w:rPr>
        <w:t xml:space="preserve"> </w:t>
      </w:r>
      <w:r w:rsidR="000F611D">
        <w:rPr>
          <w:rFonts w:cstheme="minorHAnsi"/>
          <w:color w:val="000000" w:themeColor="text1"/>
          <w:sz w:val="24"/>
          <w:szCs w:val="24"/>
        </w:rPr>
        <w:t>ma</w:t>
      </w:r>
      <w:r w:rsidR="009E4AF0">
        <w:rPr>
          <w:rFonts w:cstheme="minorHAnsi"/>
          <w:color w:val="000000" w:themeColor="text1"/>
          <w:sz w:val="24"/>
          <w:szCs w:val="24"/>
        </w:rPr>
        <w:t>j</w:t>
      </w:r>
      <w:r w:rsidR="000F611D">
        <w:rPr>
          <w:rFonts w:cstheme="minorHAnsi"/>
          <w:color w:val="000000" w:themeColor="text1"/>
          <w:sz w:val="24"/>
          <w:szCs w:val="24"/>
        </w:rPr>
        <w:t>a</w:t>
      </w:r>
      <w:r w:rsidR="00BF06B1" w:rsidRPr="00BF06B1">
        <w:rPr>
          <w:rFonts w:cstheme="minorHAnsi"/>
          <w:color w:val="000000" w:themeColor="text1"/>
          <w:sz w:val="24"/>
          <w:szCs w:val="24"/>
        </w:rPr>
        <w:t xml:space="preserve"> 202</w:t>
      </w:r>
      <w:r w:rsidR="00852AF7">
        <w:rPr>
          <w:rFonts w:cstheme="minorHAnsi"/>
          <w:color w:val="000000" w:themeColor="text1"/>
          <w:sz w:val="24"/>
          <w:szCs w:val="24"/>
        </w:rPr>
        <w:t>6</w:t>
      </w:r>
      <w:r w:rsidRPr="00BF06B1">
        <w:rPr>
          <w:rFonts w:cstheme="minorHAnsi"/>
          <w:color w:val="000000" w:themeColor="text1"/>
          <w:sz w:val="24"/>
          <w:szCs w:val="24"/>
        </w:rPr>
        <w:t xml:space="preserve"> roku</w:t>
      </w:r>
    </w:p>
    <w:p w14:paraId="233B9929" w14:textId="703D120C" w:rsidR="0057173B" w:rsidRPr="00BF06B1" w:rsidRDefault="00AA5AC3">
      <w:pPr>
        <w:pStyle w:val="TytupismaKAS"/>
        <w:jc w:val="center"/>
        <w:rPr>
          <w:color w:val="000000" w:themeColor="text1"/>
        </w:rPr>
      </w:pPr>
      <w:r>
        <w:rPr>
          <w:color w:val="000000" w:themeColor="text1"/>
        </w:rPr>
        <w:t xml:space="preserve">OBWIESZCZENIE O </w:t>
      </w:r>
      <w:r w:rsidR="00D74076">
        <w:rPr>
          <w:color w:val="000000" w:themeColor="text1"/>
        </w:rPr>
        <w:t>I</w:t>
      </w:r>
      <w:r w:rsidR="006A6113" w:rsidRPr="00BF06B1">
        <w:rPr>
          <w:color w:val="000000" w:themeColor="text1"/>
        </w:rPr>
        <w:t xml:space="preserve"> LICYTACJI RUCHOMOŚCI</w:t>
      </w:r>
    </w:p>
    <w:p w14:paraId="406F75FD" w14:textId="77777777" w:rsidR="0057173B" w:rsidRPr="00BF06B1" w:rsidRDefault="006A6113">
      <w:pPr>
        <w:pStyle w:val="Standard"/>
        <w:spacing w:before="288"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>Szanowni Państwo,</w:t>
      </w:r>
    </w:p>
    <w:p w14:paraId="0F0E3850" w14:textId="0DFC883D" w:rsidR="0057173B" w:rsidRPr="00BF06B1" w:rsidRDefault="006A6113" w:rsidP="000F611D">
      <w:pPr>
        <w:pStyle w:val="Standard"/>
        <w:spacing w:before="288" w:after="0" w:line="276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informuję o sprzedaży w drodze </w:t>
      </w:r>
      <w:r w:rsidR="00AA5AC3">
        <w:rPr>
          <w:rFonts w:cstheme="minorHAnsi"/>
          <w:bCs/>
          <w:color w:val="000000" w:themeColor="text1"/>
          <w:sz w:val="24"/>
          <w:szCs w:val="24"/>
        </w:rPr>
        <w:t>I</w:t>
      </w:r>
      <w:r w:rsidR="00BF06B1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licytacji </w:t>
      </w:r>
      <w:r w:rsidR="00BF06B1">
        <w:rPr>
          <w:rFonts w:cstheme="minorHAnsi"/>
          <w:bCs/>
          <w:color w:val="000000" w:themeColor="text1"/>
          <w:sz w:val="24"/>
          <w:szCs w:val="24"/>
        </w:rPr>
        <w:t>publiczn</w:t>
      </w:r>
      <w:r w:rsidR="00AA5AC3">
        <w:rPr>
          <w:rFonts w:cstheme="minorHAnsi"/>
          <w:bCs/>
          <w:color w:val="000000" w:themeColor="text1"/>
          <w:sz w:val="24"/>
          <w:szCs w:val="24"/>
        </w:rPr>
        <w:t>ej ruchomości</w:t>
      </w:r>
      <w:r w:rsidR="00C26A5D">
        <w:rPr>
          <w:rFonts w:cstheme="minorHAnsi"/>
          <w:bCs/>
          <w:color w:val="000000" w:themeColor="text1"/>
          <w:sz w:val="24"/>
          <w:szCs w:val="24"/>
        </w:rPr>
        <w:t>, należącej do</w:t>
      </w:r>
      <w:r w:rsidR="007F48C0">
        <w:rPr>
          <w:rFonts w:cstheme="minorHAnsi"/>
          <w:bCs/>
          <w:color w:val="000000" w:themeColor="text1"/>
          <w:sz w:val="24"/>
          <w:szCs w:val="24"/>
        </w:rPr>
        <w:t xml:space="preserve"> Pana</w:t>
      </w:r>
      <w:r w:rsidR="00C26A5D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9E4AF0">
        <w:rPr>
          <w:rFonts w:cstheme="minorHAnsi"/>
          <w:bCs/>
          <w:color w:val="000000" w:themeColor="text1"/>
          <w:sz w:val="24"/>
          <w:szCs w:val="24"/>
        </w:rPr>
        <w:t>Grzegorza Nelca</w:t>
      </w: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. </w:t>
      </w:r>
    </w:p>
    <w:p w14:paraId="2F9320E4" w14:textId="390F03C8" w:rsidR="0057173B" w:rsidRPr="00BF06B1" w:rsidRDefault="006A6113">
      <w:pPr>
        <w:spacing w:before="240" w:after="240"/>
        <w:rPr>
          <w:rFonts w:cstheme="minorHAnsi"/>
          <w:color w:val="000000" w:themeColor="text1"/>
          <w:lang w:val="fr-FR"/>
        </w:rPr>
      </w:pPr>
      <w:r w:rsidRPr="00BF06B1">
        <w:rPr>
          <w:rStyle w:val="Nagwek2Znak"/>
          <w:rFonts w:cstheme="minorHAnsi"/>
          <w:color w:val="000000" w:themeColor="text1"/>
        </w:rPr>
        <w:t>Termin</w:t>
      </w:r>
      <w:r w:rsidRPr="00BF06B1">
        <w:rPr>
          <w:rStyle w:val="Nagwek2Znak"/>
          <w:rFonts w:cstheme="minorHAnsi"/>
          <w:color w:val="000000" w:themeColor="text1"/>
        </w:rPr>
        <w:tab/>
      </w:r>
      <w:r w:rsidRPr="00BF06B1">
        <w:rPr>
          <w:rStyle w:val="Nagwek2Znak"/>
          <w:rFonts w:cstheme="minorHAnsi"/>
          <w:color w:val="000000" w:themeColor="text1"/>
        </w:rPr>
        <w:tab/>
      </w:r>
      <w:r w:rsidR="003772DA">
        <w:rPr>
          <w:rStyle w:val="Nagwek2Znak"/>
          <w:rFonts w:cstheme="minorHAnsi"/>
          <w:color w:val="000000" w:themeColor="text1"/>
        </w:rPr>
        <w:t xml:space="preserve">     </w:t>
      </w:r>
      <w:r w:rsidR="009E4AF0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19</w:t>
      </w:r>
      <w:r w:rsidR="00D74076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="003A4CEF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czerwca</w:t>
      </w:r>
      <w:r w:rsidRP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202</w:t>
      </w:r>
      <w:r w:rsidR="00852AF7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6</w:t>
      </w:r>
      <w:r w:rsid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P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rok, godz.</w:t>
      </w:r>
      <w:r w:rsidR="0019647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="003772DA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9</w:t>
      </w:r>
      <w:r w:rsid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:00</w:t>
      </w:r>
    </w:p>
    <w:p w14:paraId="3A619DC6" w14:textId="77777777" w:rsidR="0057173B" w:rsidRPr="00BF06B1" w:rsidRDefault="006A6113">
      <w:pPr>
        <w:spacing w:before="240" w:after="240"/>
        <w:ind w:left="1418" w:hanging="1418"/>
        <w:jc w:val="both"/>
        <w:rPr>
          <w:rFonts w:cstheme="minorHAnsi"/>
          <w:color w:val="000000" w:themeColor="text1"/>
        </w:rPr>
      </w:pPr>
      <w:r w:rsidRPr="00BF06B1">
        <w:rPr>
          <w:rStyle w:val="Nagwek2Znak"/>
          <w:rFonts w:cstheme="minorHAnsi"/>
          <w:color w:val="000000" w:themeColor="text1"/>
        </w:rPr>
        <w:t>Miejsce</w:t>
      </w:r>
      <w:r w:rsidRPr="00BF06B1">
        <w:rPr>
          <w:rStyle w:val="Nagwek2Znak"/>
          <w:rFonts w:cstheme="minorHAnsi"/>
          <w:color w:val="000000" w:themeColor="text1"/>
        </w:rPr>
        <w:tab/>
      </w:r>
      <w:r w:rsidRPr="00BF06B1">
        <w:rPr>
          <w:rFonts w:cstheme="minorHAnsi"/>
          <w:color w:val="000000" w:themeColor="text1"/>
          <w:lang w:val="fr-FR"/>
        </w:rPr>
        <w:tab/>
      </w:r>
      <w:r w:rsidR="00BF06B1">
        <w:rPr>
          <w:rFonts w:cstheme="minorHAnsi"/>
          <w:bCs/>
          <w:color w:val="000000" w:themeColor="text1"/>
          <w:sz w:val="24"/>
          <w:szCs w:val="24"/>
        </w:rPr>
        <w:t>Urząd Skarbowy w Ostrzeszowie, ul. Władysława Grabskiego 1.</w:t>
      </w:r>
    </w:p>
    <w:p w14:paraId="4DEE91B1" w14:textId="77777777" w:rsidR="0057173B" w:rsidRDefault="00AA5AC3">
      <w:pPr>
        <w:pStyle w:val="Nagwek2"/>
        <w:spacing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Co sprzedajemy</w:t>
      </w:r>
    </w:p>
    <w:p w14:paraId="54580832" w14:textId="77777777" w:rsidR="00AA5AC3" w:rsidRPr="00AA5AC3" w:rsidRDefault="00AA5AC3" w:rsidP="00AA5AC3">
      <w:pPr>
        <w:pStyle w:val="Tekstpodstawowy"/>
      </w:pPr>
    </w:p>
    <w:tbl>
      <w:tblPr>
        <w:tblStyle w:val="Tabela-Siatka"/>
        <w:tblpPr w:leftFromText="141" w:rightFromText="141" w:vertAnchor="text" w:horzAnchor="margin" w:tblpY="-41"/>
        <w:tblW w:w="9061" w:type="dxa"/>
        <w:tblLook w:val="04A0" w:firstRow="1" w:lastRow="0" w:firstColumn="1" w:lastColumn="0" w:noHBand="0" w:noVBand="1"/>
      </w:tblPr>
      <w:tblGrid>
        <w:gridCol w:w="514"/>
        <w:gridCol w:w="4017"/>
        <w:gridCol w:w="1561"/>
        <w:gridCol w:w="1558"/>
        <w:gridCol w:w="1411"/>
      </w:tblGrid>
      <w:tr w:rsidR="00AA5AC3" w:rsidRPr="00D927C4" w14:paraId="5B733253" w14:textId="77777777" w:rsidTr="003772DA">
        <w:tc>
          <w:tcPr>
            <w:tcW w:w="514" w:type="dxa"/>
          </w:tcPr>
          <w:p w14:paraId="503F3849" w14:textId="77777777" w:rsidR="00AA5AC3" w:rsidRPr="00D927C4" w:rsidRDefault="00AA5AC3" w:rsidP="002558BF">
            <w:pPr>
              <w:pStyle w:val="Nagwek2"/>
              <w:contextualSpacing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D927C4">
              <w:rPr>
                <w:rFonts w:cstheme="minorHAnsi"/>
                <w:color w:val="000000" w:themeColor="text1"/>
                <w:sz w:val="22"/>
                <w:szCs w:val="22"/>
              </w:rPr>
              <w:t>l.p.</w:t>
            </w:r>
          </w:p>
        </w:tc>
        <w:tc>
          <w:tcPr>
            <w:tcW w:w="4017" w:type="dxa"/>
          </w:tcPr>
          <w:p w14:paraId="245F255C" w14:textId="77777777" w:rsidR="00AA5AC3" w:rsidRPr="00D927C4" w:rsidRDefault="00AA5AC3" w:rsidP="002558BF">
            <w:pPr>
              <w:pStyle w:val="Nagwek2"/>
              <w:contextualSpacing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61" w:type="dxa"/>
          </w:tcPr>
          <w:p w14:paraId="7128EFEB" w14:textId="77777777" w:rsidR="00AA5AC3" w:rsidRPr="00D927C4" w:rsidRDefault="00AA5AC3" w:rsidP="002558BF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b w:val="0"/>
                <w:color w:val="000000" w:themeColor="text1"/>
                <w:sz w:val="24"/>
                <w:szCs w:val="24"/>
              </w:rPr>
              <w:t xml:space="preserve">wartość </w:t>
            </w:r>
          </w:p>
          <w:p w14:paraId="4A88FEBC" w14:textId="77777777" w:rsidR="00AA5AC3" w:rsidRPr="00D927C4" w:rsidRDefault="00AA5AC3" w:rsidP="002558BF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b w:val="0"/>
                <w:color w:val="000000" w:themeColor="text1"/>
                <w:sz w:val="24"/>
                <w:szCs w:val="24"/>
              </w:rPr>
              <w:t>szacunkowa</w:t>
            </w:r>
          </w:p>
        </w:tc>
        <w:tc>
          <w:tcPr>
            <w:tcW w:w="1558" w:type="dxa"/>
          </w:tcPr>
          <w:p w14:paraId="04A14F96" w14:textId="77777777" w:rsidR="00AA5AC3" w:rsidRDefault="00AA5AC3" w:rsidP="002558BF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Cena wywołania</w:t>
            </w:r>
          </w:p>
        </w:tc>
        <w:tc>
          <w:tcPr>
            <w:tcW w:w="1411" w:type="dxa"/>
          </w:tcPr>
          <w:p w14:paraId="3B76E670" w14:textId="77777777" w:rsidR="00AA5AC3" w:rsidRPr="00D927C4" w:rsidRDefault="00AA5AC3" w:rsidP="002558BF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Wadium</w:t>
            </w:r>
          </w:p>
        </w:tc>
      </w:tr>
      <w:tr w:rsidR="00AA5AC3" w:rsidRPr="00D927C4" w14:paraId="08E1C958" w14:textId="77777777" w:rsidTr="003772DA">
        <w:tc>
          <w:tcPr>
            <w:tcW w:w="514" w:type="dxa"/>
          </w:tcPr>
          <w:p w14:paraId="6D5E799C" w14:textId="77777777" w:rsidR="00AA5AC3" w:rsidRPr="00D927C4" w:rsidRDefault="00AA5AC3" w:rsidP="002558BF">
            <w:pPr>
              <w:pStyle w:val="Nagwek2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017" w:type="dxa"/>
          </w:tcPr>
          <w:p w14:paraId="5C6C3F3F" w14:textId="235B1423" w:rsidR="00AA5AC3" w:rsidRPr="00D927C4" w:rsidRDefault="00C26A5D" w:rsidP="002558BF">
            <w:pPr>
              <w:pStyle w:val="Tekstpodstawowy"/>
              <w:rPr>
                <w:color w:val="000000" w:themeColor="text1"/>
              </w:rPr>
            </w:pPr>
            <w:r>
              <w:rPr>
                <w:color w:val="000000" w:themeColor="text1"/>
              </w:rPr>
              <w:t>samoch</w:t>
            </w:r>
            <w:r w:rsidR="009E4AF0">
              <w:rPr>
                <w:color w:val="000000" w:themeColor="text1"/>
              </w:rPr>
              <w:t>ód</w:t>
            </w:r>
            <w:r>
              <w:rPr>
                <w:color w:val="000000" w:themeColor="text1"/>
              </w:rPr>
              <w:t xml:space="preserve"> </w:t>
            </w:r>
            <w:r w:rsidR="003772DA">
              <w:rPr>
                <w:color w:val="000000" w:themeColor="text1"/>
              </w:rPr>
              <w:t>ciężarowy do 3,5 t.</w:t>
            </w:r>
            <w:r>
              <w:rPr>
                <w:color w:val="000000" w:themeColor="text1"/>
              </w:rPr>
              <w:t xml:space="preserve"> </w:t>
            </w:r>
            <w:r w:rsidR="009E4AF0">
              <w:rPr>
                <w:color w:val="000000" w:themeColor="text1"/>
              </w:rPr>
              <w:t xml:space="preserve">VOLKSWAGEN MULTIVAN </w:t>
            </w:r>
            <w:r w:rsidR="003772DA">
              <w:rPr>
                <w:color w:val="000000" w:themeColor="text1"/>
              </w:rPr>
              <w:t>PANAMERICANA</w:t>
            </w:r>
            <w:r>
              <w:rPr>
                <w:color w:val="000000" w:themeColor="text1"/>
              </w:rPr>
              <w:t>, rok prod. 201</w:t>
            </w:r>
            <w:r w:rsidR="009E4AF0">
              <w:rPr>
                <w:color w:val="000000" w:themeColor="text1"/>
              </w:rPr>
              <w:t>8</w:t>
            </w:r>
            <w:r>
              <w:rPr>
                <w:color w:val="000000" w:themeColor="text1"/>
              </w:rPr>
              <w:t xml:space="preserve">, nr rej. </w:t>
            </w:r>
            <w:r w:rsidR="009E4AF0">
              <w:rPr>
                <w:color w:val="000000" w:themeColor="text1"/>
              </w:rPr>
              <w:t>POT</w:t>
            </w:r>
            <w:r>
              <w:rPr>
                <w:color w:val="000000" w:themeColor="text1"/>
              </w:rPr>
              <w:t xml:space="preserve"> </w:t>
            </w:r>
            <w:r w:rsidR="009E4AF0">
              <w:rPr>
                <w:color w:val="000000" w:themeColor="text1"/>
              </w:rPr>
              <w:t>4CC1</w:t>
            </w:r>
            <w:r>
              <w:rPr>
                <w:color w:val="000000" w:themeColor="text1"/>
              </w:rPr>
              <w:t xml:space="preserve">, Nr VIN </w:t>
            </w:r>
            <w:r w:rsidR="009E4AF0">
              <w:rPr>
                <w:color w:val="000000" w:themeColor="text1"/>
              </w:rPr>
              <w:t>WV2ZZZ7HZKH024261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561" w:type="dxa"/>
          </w:tcPr>
          <w:p w14:paraId="3FC32B2E" w14:textId="73944920" w:rsidR="00AA5AC3" w:rsidRPr="00D927C4" w:rsidRDefault="003772DA" w:rsidP="002558BF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144.894</w:t>
            </w:r>
            <w:r w:rsidR="00C26A5D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,00</w:t>
            </w:r>
            <w:r w:rsidR="00AA5AC3" w:rsidRPr="00D927C4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 xml:space="preserve"> zł</w:t>
            </w:r>
          </w:p>
        </w:tc>
        <w:tc>
          <w:tcPr>
            <w:tcW w:w="1558" w:type="dxa"/>
          </w:tcPr>
          <w:p w14:paraId="3D5C4EA4" w14:textId="36BA6648" w:rsidR="00AA5AC3" w:rsidRDefault="003772DA" w:rsidP="002558BF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108.670,50</w:t>
            </w:r>
            <w:r w:rsidR="00AA5AC3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 xml:space="preserve"> zł</w:t>
            </w:r>
          </w:p>
        </w:tc>
        <w:tc>
          <w:tcPr>
            <w:tcW w:w="1411" w:type="dxa"/>
          </w:tcPr>
          <w:p w14:paraId="1941B5A2" w14:textId="56C58BA4" w:rsidR="00AA5AC3" w:rsidRPr="00D927C4" w:rsidRDefault="003772DA" w:rsidP="002558BF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14.489,40</w:t>
            </w:r>
            <w:r w:rsidR="00C26A5D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 xml:space="preserve"> zł</w:t>
            </w:r>
          </w:p>
        </w:tc>
      </w:tr>
    </w:tbl>
    <w:p w14:paraId="58F5DF01" w14:textId="77777777" w:rsidR="0057173B" w:rsidRPr="00BF06B1" w:rsidRDefault="0057173B" w:rsidP="00420468">
      <w:pPr>
        <w:pStyle w:val="TekstpismaKAS"/>
        <w:jc w:val="both"/>
        <w:rPr>
          <w:rFonts w:eastAsia="Cambria"/>
          <w:color w:val="000000" w:themeColor="text1"/>
          <w:lang w:eastAsia="zh-CN"/>
        </w:rPr>
      </w:pPr>
    </w:p>
    <w:p w14:paraId="6B78FF61" w14:textId="77777777" w:rsidR="0057173B" w:rsidRPr="00BF06B1" w:rsidRDefault="006A6113" w:rsidP="00420468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  <w:r w:rsidRPr="00BF06B1">
        <w:rPr>
          <w:rFonts w:cstheme="minorHAnsi"/>
          <w:b/>
          <w:bCs/>
          <w:color w:val="000000" w:themeColor="text1"/>
          <w:sz w:val="28"/>
          <w:szCs w:val="28"/>
        </w:rPr>
        <w:t>Termin i miejsce oglądania ruchomości</w:t>
      </w:r>
    </w:p>
    <w:p w14:paraId="1BEA1A29" w14:textId="54237278" w:rsidR="00AA5AC3" w:rsidRPr="006C667E" w:rsidRDefault="00AA5AC3" w:rsidP="00AA5AC3">
      <w:pPr>
        <w:pStyle w:val="TekstpismaKAS"/>
        <w:jc w:val="both"/>
        <w:rPr>
          <w:bCs/>
          <w:lang w:eastAsia="pl-PL"/>
        </w:rPr>
      </w:pPr>
      <w:r>
        <w:t xml:space="preserve">Pojazd </w:t>
      </w:r>
      <w:r w:rsidRPr="00BE61BD">
        <w:t>można oglądać</w:t>
      </w:r>
      <w:r w:rsidR="00C26A5D">
        <w:rPr>
          <w:rStyle w:val="Nagwek2Znak"/>
          <w:rFonts w:cstheme="minorHAnsi"/>
          <w:b w:val="0"/>
          <w:bCs/>
          <w:color w:val="auto"/>
          <w:sz w:val="24"/>
          <w:szCs w:val="24"/>
        </w:rPr>
        <w:t xml:space="preserve"> </w:t>
      </w:r>
      <w:r w:rsidR="003772DA">
        <w:rPr>
          <w:rStyle w:val="Nagwek2Znak"/>
          <w:rFonts w:cstheme="minorHAnsi"/>
          <w:b w:val="0"/>
          <w:bCs/>
          <w:color w:val="auto"/>
          <w:sz w:val="24"/>
          <w:szCs w:val="24"/>
        </w:rPr>
        <w:t>19</w:t>
      </w:r>
      <w:r w:rsidR="00D74076">
        <w:rPr>
          <w:rStyle w:val="Nagwek2Znak"/>
          <w:rFonts w:cstheme="minorHAnsi"/>
          <w:b w:val="0"/>
          <w:bCs/>
          <w:color w:val="auto"/>
          <w:sz w:val="24"/>
          <w:szCs w:val="24"/>
        </w:rPr>
        <w:t xml:space="preserve"> </w:t>
      </w:r>
      <w:r w:rsidR="00CF5033">
        <w:rPr>
          <w:rStyle w:val="Nagwek2Znak"/>
          <w:rFonts w:cstheme="minorHAnsi"/>
          <w:b w:val="0"/>
          <w:bCs/>
          <w:color w:val="auto"/>
          <w:sz w:val="24"/>
          <w:szCs w:val="24"/>
        </w:rPr>
        <w:t>czerwca</w:t>
      </w:r>
      <w:r w:rsidR="00C26A5D">
        <w:rPr>
          <w:rStyle w:val="Nagwek2Znak"/>
          <w:rFonts w:cstheme="minorHAnsi"/>
          <w:b w:val="0"/>
          <w:bCs/>
          <w:color w:val="auto"/>
          <w:sz w:val="24"/>
          <w:szCs w:val="24"/>
        </w:rPr>
        <w:t xml:space="preserve"> 202</w:t>
      </w:r>
      <w:r w:rsidR="00852AF7">
        <w:rPr>
          <w:rStyle w:val="Nagwek2Znak"/>
          <w:rFonts w:cstheme="minorHAnsi"/>
          <w:b w:val="0"/>
          <w:bCs/>
          <w:color w:val="auto"/>
          <w:sz w:val="24"/>
          <w:szCs w:val="24"/>
        </w:rPr>
        <w:t>6</w:t>
      </w:r>
      <w:r w:rsidR="00C26A5D">
        <w:rPr>
          <w:rStyle w:val="Nagwek2Znak"/>
          <w:rFonts w:cstheme="minorHAnsi"/>
          <w:b w:val="0"/>
          <w:bCs/>
          <w:color w:val="auto"/>
          <w:sz w:val="24"/>
          <w:szCs w:val="24"/>
        </w:rPr>
        <w:t xml:space="preserve"> r.</w:t>
      </w:r>
      <w:r w:rsidR="002072CB">
        <w:t xml:space="preserve"> od</w:t>
      </w:r>
      <w:r w:rsidR="00196471">
        <w:t xml:space="preserve"> godziny 8:0</w:t>
      </w:r>
      <w:r w:rsidR="003772DA">
        <w:t>0</w:t>
      </w:r>
      <w:r w:rsidR="00196471">
        <w:t xml:space="preserve"> do godz. </w:t>
      </w:r>
      <w:r w:rsidR="003772DA">
        <w:t>8</w:t>
      </w:r>
      <w:r w:rsidR="00C26A5D">
        <w:t>:</w:t>
      </w:r>
      <w:r w:rsidR="003772DA">
        <w:t>45</w:t>
      </w:r>
      <w:r w:rsidR="00C26A5D">
        <w:t xml:space="preserve"> </w:t>
      </w:r>
      <w:r w:rsidR="003772DA">
        <w:t>na parkingu Urzędu Skarbowego w Ostrzeszowie, ul. Władysława Grabskiego 1</w:t>
      </w:r>
      <w:r w:rsidR="007F48C0">
        <w:t>.</w:t>
      </w:r>
    </w:p>
    <w:p w14:paraId="7EFA5C59" w14:textId="77777777" w:rsidR="002072CB" w:rsidRPr="00BF06B1" w:rsidRDefault="002072CB" w:rsidP="002072CB">
      <w:pPr>
        <w:pStyle w:val="rdtytuKAS"/>
        <w:rPr>
          <w:color w:val="000000" w:themeColor="text1"/>
          <w:lang w:eastAsia="pl-PL"/>
        </w:rPr>
      </w:pPr>
      <w:r w:rsidRPr="00BF06B1">
        <w:rPr>
          <w:color w:val="000000" w:themeColor="text1"/>
          <w:lang w:eastAsia="pl-PL"/>
        </w:rPr>
        <w:t xml:space="preserve">Wadium </w:t>
      </w:r>
    </w:p>
    <w:p w14:paraId="65B5D125" w14:textId="77777777" w:rsidR="002072CB" w:rsidRPr="00BF06B1" w:rsidRDefault="002072CB" w:rsidP="002072CB">
      <w:pPr>
        <w:pStyle w:val="Standard"/>
        <w:spacing w:after="0" w:line="276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>Warunkiem przyst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ąpienia do licytacji ruchomości </w:t>
      </w: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jest wpłata wadium. </w:t>
      </w:r>
      <w:r w:rsidRPr="00BF06B1">
        <w:rPr>
          <w:rFonts w:cstheme="minorHAnsi"/>
          <w:bCs/>
          <w:color w:val="000000" w:themeColor="text1"/>
          <w:sz w:val="24"/>
          <w:szCs w:val="24"/>
        </w:rPr>
        <w:tab/>
      </w:r>
      <w:r w:rsidRPr="00BF06B1">
        <w:rPr>
          <w:rFonts w:cstheme="minorHAnsi"/>
          <w:bCs/>
          <w:color w:val="000000" w:themeColor="text1"/>
          <w:sz w:val="24"/>
          <w:szCs w:val="24"/>
        </w:rPr>
        <w:tab/>
      </w:r>
    </w:p>
    <w:p w14:paraId="0B255A60" w14:textId="77777777" w:rsidR="002072CB" w:rsidRDefault="002072CB" w:rsidP="002072CB">
      <w:pPr>
        <w:pStyle w:val="TekstpismaKAS"/>
        <w:spacing w:before="0"/>
        <w:jc w:val="both"/>
        <w:rPr>
          <w:rFonts w:eastAsia="Times New Roman"/>
          <w:color w:val="000000" w:themeColor="text1"/>
          <w:lang w:eastAsia="pl-PL"/>
        </w:rPr>
      </w:pPr>
      <w:r w:rsidRPr="00BF06B1">
        <w:rPr>
          <w:rFonts w:eastAsia="Times New Roman"/>
          <w:color w:val="000000" w:themeColor="text1"/>
          <w:lang w:eastAsia="pl-PL"/>
        </w:rPr>
        <w:t xml:space="preserve">Wadium proszę </w:t>
      </w:r>
      <w:r w:rsidRPr="00BF06B1">
        <w:rPr>
          <w:color w:val="000000" w:themeColor="text1"/>
          <w:lang w:eastAsia="pl-PL"/>
        </w:rPr>
        <w:t>wpłacić na rachunek bankowy</w:t>
      </w:r>
      <w:r>
        <w:rPr>
          <w:rFonts w:eastAsia="Times New Roman"/>
          <w:color w:val="000000" w:themeColor="text1"/>
          <w:lang w:eastAsia="pl-PL"/>
        </w:rPr>
        <w:t xml:space="preserve"> Urzędu Skarbowego w Ostrzeszowie </w:t>
      </w:r>
      <w:r>
        <w:rPr>
          <w:rFonts w:eastAsia="Times New Roman"/>
          <w:color w:val="000000" w:themeColor="text1"/>
          <w:lang w:eastAsia="pl-PL"/>
        </w:rPr>
        <w:br/>
        <w:t xml:space="preserve">nr 08 1010 1469 0004 2013 9120 0000. </w:t>
      </w:r>
    </w:p>
    <w:p w14:paraId="3308D7DD" w14:textId="77777777" w:rsidR="002072CB" w:rsidRPr="00BF06B1" w:rsidRDefault="002072CB" w:rsidP="002072CB">
      <w:pPr>
        <w:pStyle w:val="TekstpismaKAS"/>
        <w:spacing w:before="0"/>
        <w:jc w:val="both"/>
        <w:rPr>
          <w:rFonts w:eastAsia="Times New Roman"/>
          <w:color w:val="000000" w:themeColor="text1"/>
          <w:lang w:eastAsia="pl-PL"/>
        </w:rPr>
      </w:pPr>
      <w:r w:rsidRPr="00BF06B1">
        <w:rPr>
          <w:rFonts w:eastAsia="Times New Roman"/>
          <w:color w:val="000000" w:themeColor="text1"/>
          <w:lang w:eastAsia="pl-PL"/>
        </w:rPr>
        <w:t>W treści przelewu proszę zamieścić słowo wadium i oznaczenie ruchomości, której dotyczy.</w:t>
      </w:r>
    </w:p>
    <w:p w14:paraId="754DFB98" w14:textId="77777777" w:rsidR="002072CB" w:rsidRPr="00BF06B1" w:rsidRDefault="002072CB" w:rsidP="002072CB">
      <w:pPr>
        <w:pStyle w:val="TekstpismaKAS"/>
        <w:jc w:val="both"/>
        <w:rPr>
          <w:color w:val="000000" w:themeColor="text1"/>
          <w:lang w:eastAsia="pl-PL"/>
        </w:rPr>
      </w:pPr>
      <w:r w:rsidRPr="00BF06B1">
        <w:rPr>
          <w:color w:val="000000" w:themeColor="text1"/>
          <w:lang w:eastAsia="pl-PL"/>
        </w:rPr>
        <w:t xml:space="preserve">Wadium uznam za złożone, jeżeli wpłata zostanie uznana na naszym rachunku najpóźniej </w:t>
      </w:r>
      <w:r>
        <w:rPr>
          <w:color w:val="000000" w:themeColor="text1"/>
          <w:lang w:eastAsia="pl-PL"/>
        </w:rPr>
        <w:br/>
      </w:r>
      <w:r w:rsidRPr="00BF06B1">
        <w:rPr>
          <w:color w:val="000000" w:themeColor="text1"/>
          <w:lang w:eastAsia="pl-PL"/>
        </w:rPr>
        <w:t>w dniu poprzedzającym dzień licytacji.</w:t>
      </w:r>
    </w:p>
    <w:p w14:paraId="4BB9ECE8" w14:textId="77777777" w:rsidR="002072CB" w:rsidRPr="00BF06B1" w:rsidRDefault="002072CB" w:rsidP="002072CB">
      <w:pPr>
        <w:pStyle w:val="TekstpismaKAS"/>
        <w:jc w:val="both"/>
        <w:rPr>
          <w:color w:val="000000" w:themeColor="text1"/>
          <w:u w:val="single"/>
          <w:lang w:eastAsia="zh-CN"/>
        </w:rPr>
      </w:pPr>
      <w:r w:rsidRPr="00BF06B1">
        <w:rPr>
          <w:color w:val="000000" w:themeColor="text1"/>
          <w:u w:val="single"/>
          <w:lang w:eastAsia="zh-CN"/>
        </w:rPr>
        <w:t xml:space="preserve">Zatrzymam wadium złożone przez licytanta, któremu udzielimy przybicia. </w:t>
      </w:r>
    </w:p>
    <w:p w14:paraId="36C24F55" w14:textId="77777777" w:rsidR="002072CB" w:rsidRDefault="002072CB" w:rsidP="002072CB">
      <w:pPr>
        <w:pStyle w:val="TekstpismaKAS"/>
        <w:jc w:val="both"/>
        <w:rPr>
          <w:color w:val="000000" w:themeColor="text1"/>
          <w:lang w:eastAsia="zh-CN"/>
        </w:rPr>
      </w:pPr>
      <w:r w:rsidRPr="00BF06B1">
        <w:rPr>
          <w:color w:val="000000" w:themeColor="text1"/>
          <w:lang w:eastAsia="zh-CN"/>
        </w:rPr>
        <w:t>Pozo</w:t>
      </w:r>
      <w:r>
        <w:rPr>
          <w:color w:val="000000" w:themeColor="text1"/>
          <w:lang w:eastAsia="zh-CN"/>
        </w:rPr>
        <w:t>stałym licytantom zwrócę wadium</w:t>
      </w:r>
      <w:r w:rsidRPr="00BF06B1">
        <w:rPr>
          <w:color w:val="000000" w:themeColor="text1"/>
          <w:lang w:eastAsia="zh-CN"/>
        </w:rPr>
        <w:t xml:space="preserve"> nie później niż w terminie 7 </w:t>
      </w:r>
      <w:r>
        <w:rPr>
          <w:color w:val="000000" w:themeColor="text1"/>
          <w:lang w:eastAsia="zh-CN"/>
        </w:rPr>
        <w:t>dni roboczych od dnia licytacji.</w:t>
      </w:r>
    </w:p>
    <w:p w14:paraId="576A3B8E" w14:textId="77777777" w:rsidR="002072CB" w:rsidRPr="00BF06B1" w:rsidRDefault="002072CB" w:rsidP="002072CB">
      <w:pPr>
        <w:pStyle w:val="TekstpismaKAS"/>
        <w:jc w:val="both"/>
        <w:rPr>
          <w:color w:val="000000" w:themeColor="text1"/>
          <w:lang w:eastAsia="zh-CN"/>
        </w:rPr>
      </w:pPr>
    </w:p>
    <w:p w14:paraId="1F011902" w14:textId="77777777" w:rsidR="0057173B" w:rsidRPr="00BF06B1" w:rsidRDefault="006A6113" w:rsidP="00420468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  <w:r w:rsidRPr="00BF06B1">
        <w:rPr>
          <w:rFonts w:cstheme="minorHAnsi"/>
          <w:b/>
          <w:bCs/>
          <w:color w:val="000000" w:themeColor="text1"/>
          <w:sz w:val="28"/>
          <w:szCs w:val="28"/>
        </w:rPr>
        <w:lastRenderedPageBreak/>
        <w:t>Pozostałe informacje</w:t>
      </w:r>
    </w:p>
    <w:p w14:paraId="082935E0" w14:textId="77777777" w:rsidR="0057173B" w:rsidRPr="00BF06B1" w:rsidRDefault="006A6113" w:rsidP="00420468">
      <w:pPr>
        <w:pStyle w:val="Standard"/>
        <w:spacing w:before="120" w:after="0" w:line="276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Sprzedaż </w:t>
      </w:r>
      <w:r w:rsidR="00BF06B1">
        <w:rPr>
          <w:rFonts w:cstheme="minorHAnsi"/>
          <w:bCs/>
          <w:color w:val="000000" w:themeColor="text1"/>
          <w:sz w:val="24"/>
          <w:szCs w:val="24"/>
        </w:rPr>
        <w:t>jest</w:t>
      </w: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 opodatkowana podatkiem od towarów i usług.</w:t>
      </w:r>
    </w:p>
    <w:p w14:paraId="3004852D" w14:textId="77777777" w:rsidR="007F48C0" w:rsidRDefault="006A6113" w:rsidP="00420468">
      <w:pPr>
        <w:pStyle w:val="Standard"/>
        <w:spacing w:before="120" w:after="0" w:line="276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Nabywca obowiązany jest natychmiast po udzieleniu mu przybicia uiścić przynajmniej cenę wywołania w </w:t>
      </w:r>
      <w:r w:rsidR="00BF06B1">
        <w:rPr>
          <w:rFonts w:cstheme="minorHAnsi"/>
          <w:bCs/>
          <w:color w:val="000000" w:themeColor="text1"/>
          <w:sz w:val="24"/>
          <w:szCs w:val="24"/>
        </w:rPr>
        <w:t>gotówce.</w:t>
      </w: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</w:t>
      </w:r>
      <w:r w:rsidR="00D74076">
        <w:rPr>
          <w:rFonts w:cstheme="minorHAnsi"/>
          <w:bCs/>
          <w:color w:val="000000" w:themeColor="text1"/>
          <w:sz w:val="24"/>
          <w:szCs w:val="24"/>
        </w:rPr>
        <w:t>anej kwoty należy wpłacić na rachunek ban</w:t>
      </w:r>
      <w:r w:rsidR="007F48C0">
        <w:rPr>
          <w:rFonts w:cstheme="minorHAnsi"/>
          <w:bCs/>
          <w:color w:val="000000" w:themeColor="text1"/>
          <w:sz w:val="24"/>
          <w:szCs w:val="24"/>
        </w:rPr>
        <w:t>kowy organu egzekucyjnego na nr:</w:t>
      </w:r>
    </w:p>
    <w:p w14:paraId="3875EF08" w14:textId="77777777" w:rsidR="007F48C0" w:rsidRDefault="007F48C0" w:rsidP="00420468">
      <w:pPr>
        <w:pStyle w:val="Standard"/>
        <w:spacing w:before="120" w:after="0" w:line="276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>NBP O/O w Poznaniu</w:t>
      </w:r>
    </w:p>
    <w:p w14:paraId="1F5FDE06" w14:textId="77777777" w:rsidR="007F48C0" w:rsidRDefault="007F48C0" w:rsidP="00420468">
      <w:pPr>
        <w:pStyle w:val="Standard"/>
        <w:spacing w:before="120" w:after="0" w:line="276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>0</w:t>
      </w:r>
      <w:r w:rsidR="00D74076">
        <w:rPr>
          <w:rFonts w:cstheme="minorHAnsi"/>
          <w:bCs/>
          <w:color w:val="000000" w:themeColor="text1"/>
          <w:sz w:val="24"/>
          <w:szCs w:val="24"/>
        </w:rPr>
        <w:t>8 1010 1469 0004 2013 9120 0000</w:t>
      </w:r>
    </w:p>
    <w:p w14:paraId="3BD55709" w14:textId="77777777" w:rsidR="0057173B" w:rsidRPr="00BF06B1" w:rsidRDefault="006A6113" w:rsidP="00420468">
      <w:pPr>
        <w:pStyle w:val="Standard"/>
        <w:spacing w:before="120" w:after="0" w:line="276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>niezwłocznie, nie później niż w dniu następującym po dniu licytacji.</w:t>
      </w:r>
    </w:p>
    <w:p w14:paraId="0278B95C" w14:textId="77777777" w:rsidR="0057173B" w:rsidRPr="00BF06B1" w:rsidRDefault="006A6113" w:rsidP="00420468">
      <w:pPr>
        <w:pStyle w:val="Standard"/>
        <w:spacing w:before="120"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Szczegółowe informacje można uzyskać w </w:t>
      </w:r>
      <w:r w:rsidR="00BF06B1">
        <w:rPr>
          <w:rFonts w:cstheme="minorHAnsi"/>
          <w:bCs/>
          <w:color w:val="000000" w:themeColor="text1"/>
          <w:sz w:val="24"/>
          <w:szCs w:val="24"/>
        </w:rPr>
        <w:t>Referacie</w:t>
      </w: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 Egzekucji Administracyjnej:</w:t>
      </w:r>
    </w:p>
    <w:p w14:paraId="6C6B9DAA" w14:textId="77777777" w:rsidR="0057173B" w:rsidRPr="00BF06B1" w:rsidRDefault="0057173B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78C7925" w14:textId="6D20213E" w:rsidR="0057173B" w:rsidRPr="00420468" w:rsidRDefault="006A6113">
      <w:pPr>
        <w:pStyle w:val="TekstpismaKAS"/>
        <w:spacing w:before="0"/>
        <w:rPr>
          <w:color w:val="000000" w:themeColor="text1"/>
        </w:rPr>
      </w:pPr>
      <w:r w:rsidRPr="00420468">
        <w:rPr>
          <w:noProof/>
          <w:color w:val="000000" w:themeColor="text1"/>
          <w:lang w:eastAsia="pl-PL"/>
        </w:rPr>
        <w:drawing>
          <wp:anchor distT="0" distB="635" distL="114300" distR="114935" simplePos="0" relativeHeight="7" behindDoc="0" locked="0" layoutInCell="0" allowOverlap="1" wp14:anchorId="5CB553B3" wp14:editId="3358EC85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0468">
        <w:rPr>
          <w:color w:val="000000" w:themeColor="text1"/>
        </w:rPr>
        <w:t xml:space="preserve">telefonicznie – pod numerem </w:t>
      </w:r>
      <w:r w:rsidRPr="00420468">
        <w:rPr>
          <w:bCs/>
          <w:color w:val="000000" w:themeColor="text1"/>
        </w:rPr>
        <w:t xml:space="preserve">telefonu: </w:t>
      </w:r>
      <w:r w:rsidRPr="00420468">
        <w:rPr>
          <w:bCs/>
          <w:color w:val="000000" w:themeColor="text1"/>
        </w:rPr>
        <w:br/>
      </w:r>
      <w:r w:rsidR="00BF06B1" w:rsidRPr="00420468">
        <w:rPr>
          <w:color w:val="000000" w:themeColor="text1"/>
        </w:rPr>
        <w:t>062 587 03 07</w:t>
      </w:r>
      <w:r w:rsidR="003772DA">
        <w:rPr>
          <w:color w:val="000000" w:themeColor="text1"/>
        </w:rPr>
        <w:t xml:space="preserve"> lub 062 587 03 82</w:t>
      </w:r>
    </w:p>
    <w:p w14:paraId="6310710F" w14:textId="77777777" w:rsidR="0057173B" w:rsidRPr="00420468" w:rsidRDefault="0057173B">
      <w:pPr>
        <w:pStyle w:val="TekstpismaKAS"/>
        <w:rPr>
          <w:color w:val="000000" w:themeColor="text1"/>
          <w:lang w:eastAsia="pl-PL"/>
        </w:rPr>
      </w:pPr>
    </w:p>
    <w:p w14:paraId="08CE2697" w14:textId="77777777" w:rsidR="0057173B" w:rsidRPr="00420468" w:rsidRDefault="006A6113">
      <w:pPr>
        <w:pStyle w:val="TekstpismaKAS"/>
        <w:rPr>
          <w:color w:val="000000" w:themeColor="text1"/>
        </w:rPr>
      </w:pPr>
      <w:r w:rsidRPr="00420468">
        <w:rPr>
          <w:noProof/>
          <w:color w:val="000000" w:themeColor="text1"/>
          <w:lang w:eastAsia="pl-PL"/>
        </w:rPr>
        <w:drawing>
          <wp:anchor distT="0" distB="0" distL="114300" distR="114300" simplePos="0" relativeHeight="8" behindDoc="0" locked="0" layoutInCell="0" allowOverlap="1" wp14:anchorId="757672C5" wp14:editId="5C1DE235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0468">
        <w:rPr>
          <w:color w:val="000000" w:themeColor="text1"/>
        </w:rPr>
        <w:t>elektronicznie – napisz na adres:</w:t>
      </w:r>
    </w:p>
    <w:p w14:paraId="67AB3609" w14:textId="00EBBAB1" w:rsidR="0057173B" w:rsidRPr="00420468" w:rsidRDefault="003772DA">
      <w:pPr>
        <w:pStyle w:val="TekstpismaKAS"/>
        <w:rPr>
          <w:color w:val="000000" w:themeColor="text1"/>
        </w:rPr>
      </w:pPr>
      <w:hyperlink r:id="rId10" w:history="1">
        <w:r w:rsidRPr="008E0A18">
          <w:rPr>
            <w:rStyle w:val="Hipercze"/>
          </w:rPr>
          <w:t>agnieszka.skrzyniarz@mf.gov.pl</w:t>
        </w:r>
      </w:hyperlink>
      <w:r>
        <w:rPr>
          <w:color w:val="000000" w:themeColor="text1"/>
        </w:rPr>
        <w:t xml:space="preserve"> lub </w:t>
      </w:r>
      <w:r w:rsidRPr="003772DA">
        <w:rPr>
          <w:rStyle w:val="Hipercze1"/>
        </w:rPr>
        <w:t>anna.jokiel@mf.gov.pl</w:t>
      </w:r>
    </w:p>
    <w:p w14:paraId="2E44E68A" w14:textId="77777777" w:rsidR="0057173B" w:rsidRPr="00BF06B1" w:rsidRDefault="006A6113">
      <w:pPr>
        <w:pStyle w:val="Standard"/>
        <w:spacing w:before="120"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>oraz na stronie:</w:t>
      </w:r>
      <w:r w:rsidRPr="00BF06B1">
        <w:rPr>
          <w:rFonts w:cstheme="minorHAnsi"/>
          <w:color w:val="000000" w:themeColor="text1"/>
          <w:sz w:val="24"/>
          <w:szCs w:val="24"/>
        </w:rPr>
        <w:t xml:space="preserve"> </w:t>
      </w:r>
      <w:r w:rsidR="00D74076" w:rsidRPr="00D74076">
        <w:rPr>
          <w:rStyle w:val="czeinternetowe"/>
          <w:rFonts w:cstheme="minorHAnsi"/>
          <w:bCs/>
          <w:color w:val="000000" w:themeColor="text1"/>
          <w:sz w:val="24"/>
          <w:szCs w:val="24"/>
        </w:rPr>
        <w:t>https://www.wielkopolskie</w:t>
      </w:r>
      <w:r w:rsidR="00D74076">
        <w:rPr>
          <w:rStyle w:val="czeinternetowe"/>
          <w:rFonts w:cstheme="minorHAnsi"/>
          <w:bCs/>
          <w:color w:val="000000" w:themeColor="text1"/>
          <w:sz w:val="24"/>
          <w:szCs w:val="24"/>
        </w:rPr>
        <w:t>.kas.gov.</w:t>
      </w:r>
      <w:r w:rsidR="007F48C0">
        <w:rPr>
          <w:rStyle w:val="czeinternetowe"/>
          <w:rFonts w:cstheme="minorHAnsi"/>
          <w:bCs/>
          <w:color w:val="000000" w:themeColor="text1"/>
          <w:sz w:val="24"/>
          <w:szCs w:val="24"/>
        </w:rPr>
        <w:t>pl/urzad-skarbowy-w-ostrzeszowie</w:t>
      </w:r>
      <w:r w:rsidRPr="00BF06B1">
        <w:rPr>
          <w:rFonts w:cstheme="minorHAnsi"/>
          <w:bCs/>
          <w:color w:val="000000" w:themeColor="text1"/>
          <w:sz w:val="24"/>
          <w:szCs w:val="24"/>
        </w:rPr>
        <w:t>,</w:t>
      </w:r>
      <w:r w:rsidRPr="00BF06B1">
        <w:rPr>
          <w:rFonts w:cstheme="minorHAnsi"/>
          <w:bCs/>
          <w:color w:val="000000" w:themeColor="text1"/>
          <w:sz w:val="24"/>
          <w:szCs w:val="24"/>
        </w:rPr>
        <w:br/>
        <w:t>w zakładce ogłoszenia - obwieszczenia o licytacji.</w:t>
      </w:r>
    </w:p>
    <w:p w14:paraId="244D0BDC" w14:textId="77777777" w:rsidR="0057173B" w:rsidRPr="00BF06B1" w:rsidRDefault="006A6113">
      <w:pPr>
        <w:pStyle w:val="rdtytuKAS"/>
        <w:rPr>
          <w:color w:val="000000" w:themeColor="text1"/>
          <w:lang w:eastAsia="pl-PL"/>
        </w:rPr>
      </w:pPr>
      <w:r w:rsidRPr="00BF06B1">
        <w:rPr>
          <w:color w:val="000000" w:themeColor="text1"/>
          <w:lang w:eastAsia="pl-PL"/>
        </w:rPr>
        <w:t xml:space="preserve">Przepisy prawa: </w:t>
      </w:r>
    </w:p>
    <w:p w14:paraId="3ACCB497" w14:textId="70836683" w:rsidR="0057173B" w:rsidRDefault="006A6113">
      <w:pPr>
        <w:pStyle w:val="TekstpismaKAS"/>
        <w:rPr>
          <w:color w:val="000000" w:themeColor="text1"/>
          <w:lang w:eastAsia="pl-PL"/>
        </w:rPr>
      </w:pPr>
      <w:r w:rsidRPr="00BF06B1">
        <w:rPr>
          <w:color w:val="000000" w:themeColor="text1"/>
          <w:lang w:eastAsia="pl-PL"/>
        </w:rPr>
        <w:t>Art. 105 – art. 107 ustawy z dnia 17 czerwca 1966 r. o postępowaniu egzekucyjn</w:t>
      </w:r>
      <w:r w:rsidR="00BF06B1">
        <w:rPr>
          <w:color w:val="000000" w:themeColor="text1"/>
          <w:lang w:eastAsia="pl-PL"/>
        </w:rPr>
        <w:t>ym w administracji (tj. Dz.U. z 202</w:t>
      </w:r>
      <w:r w:rsidR="003772DA">
        <w:rPr>
          <w:color w:val="000000" w:themeColor="text1"/>
          <w:lang w:eastAsia="pl-PL"/>
        </w:rPr>
        <w:t>6</w:t>
      </w:r>
      <w:r w:rsidR="00BF06B1">
        <w:rPr>
          <w:color w:val="000000" w:themeColor="text1"/>
          <w:lang w:eastAsia="pl-PL"/>
        </w:rPr>
        <w:t xml:space="preserve"> r. poz. </w:t>
      </w:r>
      <w:r w:rsidR="003772DA">
        <w:rPr>
          <w:color w:val="000000" w:themeColor="text1"/>
          <w:lang w:eastAsia="pl-PL"/>
        </w:rPr>
        <w:t>268</w:t>
      </w:r>
      <w:r w:rsidR="00BF06B1">
        <w:rPr>
          <w:color w:val="000000" w:themeColor="text1"/>
          <w:lang w:eastAsia="pl-PL"/>
        </w:rPr>
        <w:t xml:space="preserve">, ze </w:t>
      </w:r>
      <w:r w:rsidRPr="00BF06B1">
        <w:rPr>
          <w:color w:val="000000" w:themeColor="text1"/>
          <w:lang w:eastAsia="pl-PL"/>
        </w:rPr>
        <w:t>zm.).</w:t>
      </w:r>
    </w:p>
    <w:p w14:paraId="5A38CB23" w14:textId="77777777" w:rsidR="00D609E9" w:rsidRDefault="00D609E9">
      <w:pPr>
        <w:pStyle w:val="TekstpismaKAS"/>
        <w:rPr>
          <w:color w:val="000000" w:themeColor="text1"/>
          <w:lang w:eastAsia="pl-PL"/>
        </w:rPr>
      </w:pPr>
    </w:p>
    <w:p w14:paraId="4FD5E617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color w:val="000000" w:themeColor="text1"/>
          <w:sz w:val="22"/>
          <w:lang w:val="fr-FR"/>
        </w:rPr>
      </w:pPr>
      <w:r>
        <w:rPr>
          <w:rFonts w:cstheme="minorHAnsi"/>
          <w:color w:val="000000" w:themeColor="text1"/>
          <w:sz w:val="22"/>
          <w:lang w:val="fr-FR"/>
        </w:rPr>
        <w:t>Z up. Naczelnika Urzędu Skarbowego w Ostrzeszowie</w:t>
      </w:r>
    </w:p>
    <w:p w14:paraId="5BE8DB2B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color w:val="000000" w:themeColor="text1"/>
          <w:sz w:val="22"/>
          <w:lang w:val="fr-FR"/>
        </w:rPr>
      </w:pPr>
      <w:r>
        <w:rPr>
          <w:rFonts w:cstheme="minorHAnsi"/>
          <w:color w:val="000000" w:themeColor="text1"/>
          <w:sz w:val="22"/>
          <w:lang w:val="fr-FR"/>
        </w:rPr>
        <w:t>Katarzyna Mokracka</w:t>
      </w:r>
    </w:p>
    <w:p w14:paraId="0F2CE028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color w:val="000000" w:themeColor="text1"/>
          <w:sz w:val="22"/>
          <w:lang w:val="fr-FR"/>
        </w:rPr>
      </w:pPr>
      <w:r>
        <w:rPr>
          <w:rFonts w:cstheme="minorHAnsi"/>
          <w:color w:val="000000" w:themeColor="text1"/>
          <w:sz w:val="22"/>
          <w:lang w:val="fr-FR"/>
        </w:rPr>
        <w:t>Kierownik Referatu Egzekucji Administracyjnej</w:t>
      </w:r>
    </w:p>
    <w:p w14:paraId="47A028B6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i/>
          <w:iCs/>
          <w:color w:val="000000" w:themeColor="text1"/>
          <w:sz w:val="22"/>
          <w:lang w:val="fr-FR"/>
        </w:rPr>
      </w:pPr>
      <w:r>
        <w:rPr>
          <w:rFonts w:cstheme="minorHAnsi"/>
          <w:i/>
          <w:iCs/>
          <w:color w:val="000000" w:themeColor="text1"/>
          <w:sz w:val="22"/>
          <w:lang w:val="fr-FR"/>
        </w:rPr>
        <w:t>(podpisano kwalifikowanym podpisem elektronicznym)</w:t>
      </w:r>
    </w:p>
    <w:p w14:paraId="6646A136" w14:textId="77777777" w:rsidR="00D609E9" w:rsidRDefault="00D609E9" w:rsidP="00D609E9">
      <w:pPr>
        <w:pStyle w:val="NormalnyWeb"/>
        <w:jc w:val="both"/>
        <w:rPr>
          <w:rFonts w:asciiTheme="minorHAnsi" w:hAnsiTheme="minorHAnsi" w:cstheme="minorHAnsi"/>
          <w:color w:val="000000" w:themeColor="text1"/>
        </w:rPr>
      </w:pPr>
    </w:p>
    <w:p w14:paraId="3EA37F51" w14:textId="77777777" w:rsidR="00D609E9" w:rsidRDefault="00D609E9" w:rsidP="00D609E9">
      <w:pPr>
        <w:pStyle w:val="NormalnyWeb"/>
        <w:jc w:val="both"/>
        <w:rPr>
          <w:rFonts w:asciiTheme="minorHAnsi" w:hAnsiTheme="minorHAnsi" w:cstheme="minorHAnsi"/>
          <w:color w:val="000000" w:themeColor="text1"/>
        </w:rPr>
      </w:pPr>
    </w:p>
    <w:p w14:paraId="0928C2BF" w14:textId="77777777" w:rsidR="003772DA" w:rsidRDefault="003772DA" w:rsidP="003772DA">
      <w:r>
        <w:t xml:space="preserve">Kwalifikowany podpis elektroniczny ma skutek prawny równoważny podpisowi własnoręcznemu (art. 25 ust. 2 Rozporządzenia Parlamentu Europejskiego i Rady (UE) nr 910/2014 z dnia 23 lipca 2014 r. w sprawie identyfikacji elektronicznej i usług zaufania w odniesieniu do transakcji elektronicznych na rynku wewnętrznym oraz uchylające dyrektywę 1999/93/WE). Wydruk tego dokumentu, na podstawie art. 39[3] ustawy Kodeks postępowania administracyjnego nie wymaga odręcznego podpisu. Został on wytworzony przy wykorzystaniu systemu teleinformatycznego Szefa Krajowej Administracji Skarbowej i podpisany kwalifikowanym podpisem elektronicznym. </w:t>
      </w:r>
    </w:p>
    <w:p w14:paraId="4AE0B923" w14:textId="0B02E570" w:rsidR="00D609E9" w:rsidRDefault="00D609E9" w:rsidP="003772DA">
      <w:pPr>
        <w:jc w:val="both"/>
        <w:rPr>
          <w:rFonts w:cstheme="minorHAnsi"/>
          <w:color w:val="000000" w:themeColor="text1"/>
        </w:rPr>
      </w:pPr>
    </w:p>
    <w:sectPr w:rsidR="00D609E9" w:rsidSect="007E7630"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5DF16" w14:textId="77777777" w:rsidR="00D37979" w:rsidRDefault="00D37979">
      <w:pPr>
        <w:spacing w:after="0" w:line="240" w:lineRule="auto"/>
      </w:pPr>
      <w:r>
        <w:separator/>
      </w:r>
    </w:p>
  </w:endnote>
  <w:endnote w:type="continuationSeparator" w:id="0">
    <w:p w14:paraId="3A9572BE" w14:textId="77777777" w:rsidR="00D37979" w:rsidRDefault="00D37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EB2EF" w14:textId="77777777" w:rsidR="0057173B" w:rsidRDefault="006A6113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1B870BB3" wp14:editId="26D88D99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FAC8353" w14:textId="77777777" w:rsidR="0057173B" w:rsidRDefault="006A611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A6F61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BA6F61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7836F285" w14:textId="77777777" w:rsidR="0057173B" w:rsidRDefault="0057173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B870BB3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" o:allowincell="f" filled="f" stroked="f">
              <v:textbox>
                <w:txbxContent>
                  <w:p w14:paraId="5FAC8353" w14:textId="77777777" w:rsidR="0057173B" w:rsidRDefault="006A611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BA6F61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BA6F61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7836F285" w14:textId="77777777" w:rsidR="0057173B" w:rsidRDefault="0057173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0E765" w14:textId="77777777" w:rsidR="00D74076" w:rsidRDefault="006A6113" w:rsidP="00D74076">
    <w:pPr>
      <w:pStyle w:val="StopkaKAS"/>
      <w:ind w:right="792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5CBCE991" wp14:editId="56594859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CE584B8" w14:textId="77777777" w:rsidR="0057173B" w:rsidRDefault="006A611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A6F61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BA6F61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C216015" w14:textId="77777777" w:rsidR="0057173B" w:rsidRDefault="0057173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CBCE991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lNLvtt8AAAAIAQAADwAAAGRycy9kb3ducmV2&#10;LnhtbEyPQUvDQBSE74L/YXmCF7G7RrE15qVIQSwiFFPteZt9JsHs2zS7TeK/d3vS4zDDzDfZcrKt&#10;GKj3jWOEm5kCQVw603CF8LF9vl6A8EGz0a1jQvghD8v8/CzTqXEjv9NQhErEEvapRqhD6FIpfVmT&#10;1X7mOuLofbne6hBlX0nT6zGW21YmSt1LqxuOC7XuaFVT+V0cLcJYbobd9u1Fbq52a8eH9WFVfL4i&#10;Xl5MT48gAk3hLwwn/IgOeWTauyMbL1qEBzVPYhQhPjrZKlFzEHuEu8UtyDyT/w/kv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U0u+23wAAAAgBAAAPAAAAAAAAAAAAAAAAABIEAABk&#10;cnMvZG93bnJldi54bWxQSwUGAAAAAAQABADzAAAAHgUAAAAA&#10;" o:allowincell="f" filled="f" stroked="f">
              <v:textbox>
                <w:txbxContent>
                  <w:p w14:paraId="5CE584B8" w14:textId="77777777" w:rsidR="0057173B" w:rsidRDefault="006A611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BA6F61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BA6F61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C216015" w14:textId="77777777" w:rsidR="0057173B" w:rsidRDefault="0057173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3A397505" wp14:editId="494B0FDE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A6F61" w:rsidRPr="00BA6F61">
      <w:rPr>
        <w:rFonts w:cs="Calibri"/>
      </w:rPr>
      <w:t xml:space="preserve"> </w:t>
    </w:r>
    <w:r w:rsidR="00BA6F61" w:rsidRPr="00D47F13">
      <w:rPr>
        <w:rFonts w:cs="Calibri"/>
      </w:rPr>
      <w:t>Infol</w:t>
    </w:r>
    <w:r w:rsidR="00BA6F61">
      <w:rPr>
        <w:rFonts w:cs="Calibri"/>
      </w:rPr>
      <w:t>i</w:t>
    </w:r>
    <w:r w:rsidR="00BA6F61" w:rsidRPr="00D47F13">
      <w:rPr>
        <w:rFonts w:cs="Calibri"/>
      </w:rPr>
      <w:t>nia KAS tel.+48 22 330 03 30</w:t>
    </w:r>
    <w:r w:rsidR="00BA6F61">
      <w:rPr>
        <w:rFonts w:cs="Calibri"/>
      </w:rPr>
      <w:t xml:space="preserve"> | ePUAP </w:t>
    </w:r>
    <w:r w:rsidR="00BA6F61">
      <w:rPr>
        <w:rFonts w:cs="Calibri"/>
      </w:rPr>
      <w:fldChar w:fldCharType="begin"/>
    </w:r>
    <w:r w:rsidR="00BA6F61">
      <w:rPr>
        <w:rFonts w:cs="Calibri"/>
      </w:rPr>
      <w:instrText xml:space="preserve"> DOCPROPERTY  DaneJednostki11  \* MERGEFORMAT </w:instrText>
    </w:r>
    <w:r w:rsidR="00BA6F61">
      <w:rPr>
        <w:rFonts w:cs="Calibri"/>
      </w:rPr>
      <w:fldChar w:fldCharType="separate"/>
    </w:r>
    <w:r w:rsidR="00BA6F61">
      <w:rPr>
        <w:rFonts w:cs="Calibri"/>
      </w:rPr>
      <w:t>/9te74e5vif/SkrytkaESP</w:t>
    </w:r>
    <w:r w:rsidR="00BA6F61">
      <w:rPr>
        <w:rFonts w:cs="Calibri"/>
      </w:rPr>
      <w:fldChar w:fldCharType="end"/>
    </w:r>
    <w:r w:rsidR="00BA6F61">
      <w:rPr>
        <w:rFonts w:cs="Calibri"/>
      </w:rPr>
      <w:t xml:space="preserve"> |</w:t>
    </w:r>
  </w:p>
  <w:p w14:paraId="77E9CF2D" w14:textId="77777777" w:rsidR="00BA6F61" w:rsidRDefault="00BA6F61" w:rsidP="00BA6F61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DaneJednostki9  \* MERGEFORMAT </w:instrText>
    </w:r>
    <w:r>
      <w:rPr>
        <w:rFonts w:cs="Calibri"/>
      </w:rPr>
      <w:fldChar w:fldCharType="separate"/>
    </w:r>
    <w:r>
      <w:rPr>
        <w:rFonts w:cs="Calibri"/>
      </w:rPr>
      <w:t>www.wielkopolskie.kas.gov.pl/urzad-skarbowy-w-ostrzeszowie</w:t>
    </w:r>
    <w:r>
      <w:rPr>
        <w:rFonts w:cs="Calibri"/>
      </w:rPr>
      <w:fldChar w:fldCharType="end"/>
    </w:r>
    <w:r>
      <w:rPr>
        <w:rFonts w:cs="Calibri"/>
      </w:rPr>
      <w:t xml:space="preserve"> </w:t>
    </w:r>
  </w:p>
  <w:p w14:paraId="5FBDE81B" w14:textId="77777777" w:rsidR="0057173B" w:rsidRDefault="00BA6F61" w:rsidP="00BA6F61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>
      <w:rPr>
        <w:rFonts w:cs="Calibri"/>
      </w:rPr>
      <w:t>Urząd Skarbowy w Ostrzeszowie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>
      <w:rPr>
        <w:rFonts w:cs="Calibri"/>
      </w:rPr>
      <w:t>Władysława Grabskiego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>
      <w:rPr>
        <w:rFonts w:cs="Calibri"/>
      </w:rPr>
      <w:t>1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>
      <w:rPr>
        <w:rFonts w:cs="Calibri"/>
      </w:rPr>
      <w:t>63-500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>
      <w:rPr>
        <w:rFonts w:cs="Calibri"/>
      </w:rPr>
      <w:t>Ostrzeszów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DBD09" w14:textId="77777777" w:rsidR="00D37979" w:rsidRDefault="00D37979">
      <w:pPr>
        <w:spacing w:after="0" w:line="240" w:lineRule="auto"/>
      </w:pPr>
      <w:r>
        <w:separator/>
      </w:r>
    </w:p>
  </w:footnote>
  <w:footnote w:type="continuationSeparator" w:id="0">
    <w:p w14:paraId="2A923EC7" w14:textId="77777777" w:rsidR="00D37979" w:rsidRDefault="00D37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F7459" w14:textId="77777777" w:rsidR="0057173B" w:rsidRDefault="0057173B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E2047"/>
    <w:multiLevelType w:val="multilevel"/>
    <w:tmpl w:val="D12AEA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65968C0"/>
    <w:multiLevelType w:val="multilevel"/>
    <w:tmpl w:val="A1B2BD44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73A3B44"/>
    <w:multiLevelType w:val="multilevel"/>
    <w:tmpl w:val="AA38BBA8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925530099">
    <w:abstractNumId w:val="2"/>
  </w:num>
  <w:num w:numId="2" w16cid:durableId="2049791543">
    <w:abstractNumId w:val="1"/>
  </w:num>
  <w:num w:numId="3" w16cid:durableId="1454401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73B"/>
    <w:rsid w:val="000F611D"/>
    <w:rsid w:val="00196471"/>
    <w:rsid w:val="001A1DB0"/>
    <w:rsid w:val="001E1D8E"/>
    <w:rsid w:val="002000D6"/>
    <w:rsid w:val="002072CB"/>
    <w:rsid w:val="002248B8"/>
    <w:rsid w:val="002F07BF"/>
    <w:rsid w:val="003772DA"/>
    <w:rsid w:val="003A4CEF"/>
    <w:rsid w:val="00420468"/>
    <w:rsid w:val="0057173B"/>
    <w:rsid w:val="005C0EFE"/>
    <w:rsid w:val="006A6113"/>
    <w:rsid w:val="00767CD7"/>
    <w:rsid w:val="007B0D02"/>
    <w:rsid w:val="007E7630"/>
    <w:rsid w:val="007F48C0"/>
    <w:rsid w:val="00852AF7"/>
    <w:rsid w:val="00902561"/>
    <w:rsid w:val="009736AE"/>
    <w:rsid w:val="009E4AF0"/>
    <w:rsid w:val="00AA5AC3"/>
    <w:rsid w:val="00BA6F61"/>
    <w:rsid w:val="00BF06B1"/>
    <w:rsid w:val="00C26A5D"/>
    <w:rsid w:val="00CC1045"/>
    <w:rsid w:val="00CF4D1C"/>
    <w:rsid w:val="00CF5033"/>
    <w:rsid w:val="00D37979"/>
    <w:rsid w:val="00D609E9"/>
    <w:rsid w:val="00D74076"/>
    <w:rsid w:val="00D8377E"/>
    <w:rsid w:val="00FD3437"/>
    <w:rsid w:val="00FE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60BF8C"/>
  <w15:docId w15:val="{2A1B534B-F000-46BD-98F9-EE36E1C4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uiPriority w:val="3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3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D609E9"/>
    <w:pPr>
      <w:suppressAutoHyphens w:val="0"/>
      <w:spacing w:after="0" w:line="240" w:lineRule="auto"/>
    </w:pPr>
    <w:rPr>
      <w:rFonts w:ascii="Calibri" w:hAnsi="Calibri" w:cs="Calibri"/>
      <w:lang w:eastAsia="pl-PL"/>
    </w:rPr>
  </w:style>
  <w:style w:type="character" w:styleId="Hipercze">
    <w:name w:val="Hyperlink"/>
    <w:basedOn w:val="Domylnaczcionkaakapitu"/>
    <w:uiPriority w:val="99"/>
    <w:unhideWhenUsed/>
    <w:rsid w:val="00D7407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772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5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gnieszka.skrzyniarz@mf.gov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468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Jokiel Anna</cp:lastModifiedBy>
  <cp:revision>4</cp:revision>
  <cp:lastPrinted>2025-05-30T08:54:00Z</cp:lastPrinted>
  <dcterms:created xsi:type="dcterms:W3CDTF">2026-05-25T11:26:00Z</dcterms:created>
  <dcterms:modified xsi:type="dcterms:W3CDTF">2026-05-26T06:15:00Z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