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05C978" w14:textId="0931BD03" w:rsidR="00384196" w:rsidRDefault="00DA2A99">
      <w:r>
        <w:rPr>
          <w:noProof/>
        </w:rPr>
        <w:drawing>
          <wp:inline distT="0" distB="0" distL="0" distR="0" wp14:anchorId="0E02FA4A" wp14:editId="58347F5C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92CFB5" wp14:editId="2FCD9D86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4AC021" wp14:editId="51FDF867">
            <wp:extent cx="576072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D3ECE7" wp14:editId="0ECCFCFF">
            <wp:extent cx="5760720" cy="43205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A64E5E" wp14:editId="07A2A1AC">
            <wp:extent cx="5760720" cy="43205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2CC167" wp14:editId="5C8C8E97">
            <wp:extent cx="5760720" cy="432054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41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614334" w14:textId="77777777" w:rsidR="00512FE5" w:rsidRDefault="00512FE5" w:rsidP="00DA2A99">
      <w:pPr>
        <w:spacing w:after="0" w:line="240" w:lineRule="auto"/>
      </w:pPr>
      <w:r>
        <w:separator/>
      </w:r>
    </w:p>
  </w:endnote>
  <w:endnote w:type="continuationSeparator" w:id="0">
    <w:p w14:paraId="31D76406" w14:textId="77777777" w:rsidR="00512FE5" w:rsidRDefault="00512FE5" w:rsidP="00DA2A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8D42FB" w14:textId="77777777" w:rsidR="00512FE5" w:rsidRDefault="00512FE5" w:rsidP="00DA2A99">
      <w:pPr>
        <w:spacing w:after="0" w:line="240" w:lineRule="auto"/>
      </w:pPr>
      <w:r>
        <w:separator/>
      </w:r>
    </w:p>
  </w:footnote>
  <w:footnote w:type="continuationSeparator" w:id="0">
    <w:p w14:paraId="45D74125" w14:textId="77777777" w:rsidR="00512FE5" w:rsidRDefault="00512FE5" w:rsidP="00DA2A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7AC"/>
    <w:rsid w:val="00064C4B"/>
    <w:rsid w:val="000E77AC"/>
    <w:rsid w:val="00384196"/>
    <w:rsid w:val="00512FE5"/>
    <w:rsid w:val="00DA2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1E380F68-2922-494A-9DAB-EB638DC69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Adamiak Adrian</dc:creator>
  <cp:keywords/>
  <dc:description/>
  <cp:lastModifiedBy>Pezalski Dariusz</cp:lastModifiedBy>
  <cp:revision>2</cp:revision>
  <dcterms:created xsi:type="dcterms:W3CDTF">2026-05-13T11:19:00Z</dcterms:created>
  <dcterms:modified xsi:type="dcterms:W3CDTF">2026-05-13T11:19:00Z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UxC4dwLulzfINJ8nQH+xvX5LNGipWa4BRSZhPgxsCvmNa9XdMTFL0Tl3gVlpl2/IeJj/6AK0IoJUXJhGFnQM7g==</vt:lpwstr>
  </property>
  <property fmtid="{D5CDD505-2E9C-101B-9397-08002B2CF9AE}" pid="4" name="MFClassificationDate">
    <vt:lpwstr>2026-05-13T13:03:51.8784457+02:00</vt:lpwstr>
  </property>
  <property fmtid="{D5CDD505-2E9C-101B-9397-08002B2CF9AE}" pid="5" name="MFClassifiedBySID">
    <vt:lpwstr>UxC4dwLulzfINJ8nQH+xvX5LNGipWa4BRSZhPgxsCvm42mrIC/DSDv0ggS+FjUN/2v1BBotkLlY5aAiEhoi6uTdMknXasaLHhmMjT3Zp+EaS271jBlttuOIeEhqvPy0m</vt:lpwstr>
  </property>
  <property fmtid="{D5CDD505-2E9C-101B-9397-08002B2CF9AE}" pid="6" name="MFGRNItemId">
    <vt:lpwstr>GRN-a947fcea-7cbf-41b4-86a9-1e6f8e7af6bb</vt:lpwstr>
  </property>
  <property fmtid="{D5CDD505-2E9C-101B-9397-08002B2CF9AE}" pid="7" name="MFHash">
    <vt:lpwstr>f4xP2iof32G5GBB891ocj2YVLY4h+SNc03eBFLMD5as=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