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1D9D0071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 w:rsidR="0090228D">
        <w:rPr>
          <w:sz w:val="24"/>
          <w:szCs w:val="24"/>
        </w:rPr>
        <w:t xml:space="preserve"> </w:t>
      </w:r>
      <w:r w:rsidR="00B76E0C">
        <w:rPr>
          <w:sz w:val="24"/>
          <w:szCs w:val="24"/>
        </w:rPr>
        <w:t>22</w:t>
      </w:r>
      <w:r w:rsidR="0090228D">
        <w:rPr>
          <w:sz w:val="24"/>
          <w:szCs w:val="24"/>
        </w:rPr>
        <w:t xml:space="preserve"> </w:t>
      </w:r>
      <w:r w:rsidR="00B76E0C">
        <w:rPr>
          <w:sz w:val="24"/>
          <w:szCs w:val="24"/>
        </w:rPr>
        <w:t>maja</w:t>
      </w:r>
      <w:r w:rsidR="0090228D">
        <w:rPr>
          <w:sz w:val="24"/>
          <w:szCs w:val="24"/>
        </w:rPr>
        <w:t xml:space="preserve"> 2026</w:t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1EA1C9C0" w14:textId="77777777" w:rsidR="00D47E89" w:rsidRPr="00562228" w:rsidRDefault="00D47E89" w:rsidP="00D47E89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3FC5977A" w14:textId="77777777" w:rsidR="00D47E89" w:rsidRPr="00562228" w:rsidRDefault="00D47E89" w:rsidP="00D47E89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1A50FD29" w14:textId="0497C69D" w:rsidR="00D47E89" w:rsidRPr="00562228" w:rsidRDefault="00D47E89" w:rsidP="00D47E89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</w:t>
      </w:r>
      <w:r w:rsidR="0090228D">
        <w:rPr>
          <w:rFonts w:asciiTheme="minorHAnsi" w:hAnsiTheme="minorHAnsi" w:cstheme="minorHAnsi"/>
        </w:rPr>
        <w:t>Rejonowy</w:t>
      </w:r>
      <w:r>
        <w:rPr>
          <w:rFonts w:asciiTheme="minorHAnsi" w:hAnsiTheme="minorHAnsi" w:cstheme="minorHAnsi"/>
        </w:rPr>
        <w:t xml:space="preserve">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00CDF91" w14:textId="1FB7BEF0" w:rsidR="00D47E89" w:rsidRPr="00860197" w:rsidRDefault="00D47E89" w:rsidP="00D47E89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B76E0C">
        <w:rPr>
          <w:rFonts w:cstheme="minorHAnsi"/>
          <w:b/>
          <w:sz w:val="24"/>
          <w:szCs w:val="24"/>
        </w:rPr>
        <w:t>10 czerwca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F579A7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:</w:t>
      </w:r>
      <w:r w:rsidR="0071523D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8E99710" w14:textId="77777777" w:rsidR="00D47E89" w:rsidRPr="00562228" w:rsidRDefault="00D47E89" w:rsidP="00D47E89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34553567" w14:textId="77777777" w:rsidR="00D47E89" w:rsidRPr="00FE18D6" w:rsidRDefault="00D47E89" w:rsidP="00D47E89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43EE7C2C" w14:textId="77777777" w:rsidR="00D47E89" w:rsidRPr="00F12780" w:rsidRDefault="00D47E89" w:rsidP="00D47E89">
      <w:pPr>
        <w:pStyle w:val="Tekstpodstawowy"/>
        <w:ind w:left="720"/>
      </w:pPr>
    </w:p>
    <w:tbl>
      <w:tblPr>
        <w:tblStyle w:val="Tabela-Siatka"/>
        <w:tblW w:w="9055" w:type="dxa"/>
        <w:jc w:val="center"/>
        <w:tblLayout w:type="fixed"/>
        <w:tblLook w:val="04A0" w:firstRow="1" w:lastRow="0" w:firstColumn="1" w:lastColumn="0" w:noHBand="0" w:noVBand="1"/>
      </w:tblPr>
      <w:tblGrid>
        <w:gridCol w:w="664"/>
        <w:gridCol w:w="3164"/>
        <w:gridCol w:w="1564"/>
        <w:gridCol w:w="1417"/>
        <w:gridCol w:w="2246"/>
      </w:tblGrid>
      <w:tr w:rsidR="00D47E89" w14:paraId="27810BA8" w14:textId="77777777" w:rsidTr="00AC7526">
        <w:trPr>
          <w:trHeight w:val="417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6FF7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14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98C5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9336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49B1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D47E89" w14:paraId="42222497" w14:textId="77777777" w:rsidTr="00AC7526">
        <w:trPr>
          <w:trHeight w:val="2724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E55B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67385D0" w14:textId="47C1C92D" w:rsidR="00D47E89" w:rsidRDefault="00AC7526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 xml:space="preserve">  </w:t>
            </w:r>
            <w:r w:rsidR="00D47E89">
              <w:rPr>
                <w:rFonts w:cs="Arial"/>
                <w:bCs/>
                <w:szCs w:val="24"/>
              </w:rPr>
              <w:t>1</w:t>
            </w:r>
            <w:r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80A8" w14:textId="1BD9A673" w:rsidR="0071523D" w:rsidRDefault="00AC7526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rFonts w:ascii="Calibri" w:eastAsia="Times New Roman CE" w:hAnsi="Calibri" w:cs="Calibri"/>
                <w:sz w:val="22"/>
                <w:szCs w:val="22"/>
              </w:rPr>
              <w:t xml:space="preserve">Opel Astra </w:t>
            </w:r>
            <w:proofErr w:type="spellStart"/>
            <w:r>
              <w:rPr>
                <w:rFonts w:ascii="Calibri" w:eastAsia="Times New Roman CE" w:hAnsi="Calibri" w:cs="Calibri"/>
                <w:sz w:val="22"/>
                <w:szCs w:val="22"/>
              </w:rPr>
              <w:t>Coupe</w:t>
            </w:r>
            <w:proofErr w:type="spellEnd"/>
            <w:r w:rsidR="0071523D">
              <w:rPr>
                <w:sz w:val="22"/>
                <w:szCs w:val="22"/>
              </w:rPr>
              <w:t xml:space="preserve">, </w:t>
            </w:r>
          </w:p>
          <w:p w14:paraId="420E757E" w14:textId="77777777" w:rsidR="00AC7526" w:rsidRDefault="00D47E89" w:rsidP="00AC7526">
            <w:pPr>
              <w:pStyle w:val="RODOKAS"/>
              <w:rPr>
                <w:sz w:val="22"/>
                <w:szCs w:val="22"/>
              </w:rPr>
            </w:pPr>
            <w:r w:rsidRPr="0071523D">
              <w:rPr>
                <w:sz w:val="22"/>
                <w:szCs w:val="22"/>
              </w:rPr>
              <w:t>nr rej</w:t>
            </w:r>
            <w:r w:rsidR="00F579A7" w:rsidRPr="00F579A7">
              <w:rPr>
                <w:rFonts w:ascii="Calibri" w:eastAsia="Times New Roman CE" w:hAnsi="Calibri" w:cs="Calibri"/>
                <w:sz w:val="22"/>
                <w:szCs w:val="22"/>
              </w:rPr>
              <w:t xml:space="preserve"> PKN</w:t>
            </w:r>
            <w:r w:rsidR="00AC7526">
              <w:rPr>
                <w:rFonts w:ascii="Calibri" w:eastAsia="Times New Roman CE" w:hAnsi="Calibri" w:cs="Calibri"/>
                <w:sz w:val="22"/>
                <w:szCs w:val="22"/>
              </w:rPr>
              <w:t>3836H</w:t>
            </w:r>
            <w:r w:rsidRPr="00F579A7">
              <w:rPr>
                <w:sz w:val="22"/>
                <w:szCs w:val="22"/>
              </w:rPr>
              <w:t xml:space="preserve">, </w:t>
            </w:r>
          </w:p>
          <w:p w14:paraId="581A93EB" w14:textId="4249FF26" w:rsidR="00AC7526" w:rsidRPr="00AC7526" w:rsidRDefault="00D47E89" w:rsidP="00AC7526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rok produkcji </w:t>
            </w:r>
            <w:r w:rsidR="0071523D">
              <w:rPr>
                <w:sz w:val="22"/>
                <w:szCs w:val="22"/>
              </w:rPr>
              <w:t>200</w:t>
            </w:r>
            <w:r w:rsidR="00AC7526">
              <w:rPr>
                <w:sz w:val="22"/>
                <w:szCs w:val="22"/>
              </w:rPr>
              <w:t>6</w:t>
            </w:r>
            <w:r w:rsidRPr="00F579A7">
              <w:rPr>
                <w:sz w:val="22"/>
                <w:szCs w:val="22"/>
              </w:rPr>
              <w:t>,                                  nr VIN</w:t>
            </w:r>
            <w:r w:rsidRPr="00F579A7">
              <w:rPr>
                <w:bCs/>
                <w:sz w:val="22"/>
                <w:szCs w:val="22"/>
              </w:rPr>
              <w:t xml:space="preserve">: </w:t>
            </w:r>
            <w:r w:rsidR="00AC7526" w:rsidRPr="00AC7526">
              <w:rPr>
                <w:rFonts w:ascii="Calibri" w:hAnsi="Calibri" w:cs="Calibri"/>
                <w:color w:val="000000"/>
                <w:sz w:val="22"/>
                <w:szCs w:val="22"/>
              </w:rPr>
              <w:t>W0L0AHL0875048821</w:t>
            </w:r>
            <w:r w:rsidR="00AC7526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  <w:p w14:paraId="68E1476A" w14:textId="3EDC716C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rodzaj paliwa: </w:t>
            </w:r>
            <w:r w:rsidR="00AC7526">
              <w:rPr>
                <w:sz w:val="22"/>
                <w:szCs w:val="22"/>
              </w:rPr>
              <w:t>olej napędowy</w:t>
            </w:r>
            <w:r w:rsidRPr="00F579A7">
              <w:rPr>
                <w:sz w:val="22"/>
                <w:szCs w:val="22"/>
              </w:rPr>
              <w:t xml:space="preserve">, </w:t>
            </w:r>
          </w:p>
          <w:p w14:paraId="257D98F5" w14:textId="211FD96A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Pojemność:</w:t>
            </w:r>
            <w:r w:rsidR="001437C9" w:rsidRPr="00F579A7">
              <w:rPr>
                <w:sz w:val="22"/>
                <w:szCs w:val="22"/>
              </w:rPr>
              <w:t xml:space="preserve"> 1</w:t>
            </w:r>
            <w:r w:rsidR="00AC7526">
              <w:rPr>
                <w:sz w:val="22"/>
                <w:szCs w:val="22"/>
              </w:rPr>
              <w:t>686</w:t>
            </w:r>
            <w:r w:rsidRPr="00F579A7">
              <w:rPr>
                <w:sz w:val="22"/>
                <w:szCs w:val="22"/>
              </w:rPr>
              <w:t>,</w:t>
            </w:r>
          </w:p>
          <w:p w14:paraId="5E61B49C" w14:textId="700B8BEF" w:rsidR="00D47E89" w:rsidRPr="00F579A7" w:rsidRDefault="001437C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stan licznika: </w:t>
            </w:r>
            <w:r w:rsidR="00AC7526">
              <w:rPr>
                <w:sz w:val="22"/>
                <w:szCs w:val="22"/>
              </w:rPr>
              <w:t>314015</w:t>
            </w:r>
            <w:r w:rsidRPr="00F579A7">
              <w:rPr>
                <w:sz w:val="22"/>
                <w:szCs w:val="22"/>
              </w:rPr>
              <w:t xml:space="preserve"> km (na dzień </w:t>
            </w:r>
            <w:r w:rsidR="00624D19" w:rsidRPr="00F579A7">
              <w:rPr>
                <w:sz w:val="22"/>
                <w:szCs w:val="22"/>
              </w:rPr>
              <w:t>zatrzymania</w:t>
            </w:r>
            <w:r w:rsidRPr="00F579A7">
              <w:rPr>
                <w:sz w:val="22"/>
                <w:szCs w:val="22"/>
              </w:rPr>
              <w:t xml:space="preserve"> </w:t>
            </w:r>
            <w:r w:rsidR="00AC7526">
              <w:rPr>
                <w:sz w:val="22"/>
                <w:szCs w:val="22"/>
              </w:rPr>
              <w:t>20</w:t>
            </w:r>
            <w:r w:rsidRPr="00F579A7">
              <w:rPr>
                <w:sz w:val="22"/>
                <w:szCs w:val="22"/>
              </w:rPr>
              <w:t>.</w:t>
            </w:r>
            <w:r w:rsidR="00AC7526">
              <w:rPr>
                <w:sz w:val="22"/>
                <w:szCs w:val="22"/>
              </w:rPr>
              <w:t>01</w:t>
            </w:r>
            <w:r w:rsidRPr="00F579A7">
              <w:rPr>
                <w:sz w:val="22"/>
                <w:szCs w:val="22"/>
              </w:rPr>
              <w:t>.202</w:t>
            </w:r>
            <w:r w:rsidR="00AC7526">
              <w:rPr>
                <w:sz w:val="22"/>
                <w:szCs w:val="22"/>
              </w:rPr>
              <w:t>6</w:t>
            </w:r>
            <w:r w:rsidR="00D47E89" w:rsidRPr="00F579A7">
              <w:rPr>
                <w:sz w:val="22"/>
                <w:szCs w:val="22"/>
              </w:rPr>
              <w:t>r.)</w:t>
            </w:r>
          </w:p>
          <w:p w14:paraId="655ABB0E" w14:textId="4446925C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Data pierwszej</w:t>
            </w:r>
            <w:r w:rsidR="001437C9" w:rsidRPr="00F579A7">
              <w:rPr>
                <w:sz w:val="22"/>
                <w:szCs w:val="22"/>
              </w:rPr>
              <w:t xml:space="preserve"> rejestracji w kraju: 20</w:t>
            </w:r>
            <w:r w:rsidR="0071523D">
              <w:rPr>
                <w:sz w:val="22"/>
                <w:szCs w:val="22"/>
              </w:rPr>
              <w:t>1</w:t>
            </w:r>
            <w:r w:rsidR="00AC7526">
              <w:rPr>
                <w:sz w:val="22"/>
                <w:szCs w:val="22"/>
              </w:rPr>
              <w:t>6</w:t>
            </w:r>
            <w:r w:rsidR="0071523D">
              <w:rPr>
                <w:sz w:val="22"/>
                <w:szCs w:val="22"/>
              </w:rPr>
              <w:t>-</w:t>
            </w:r>
            <w:r w:rsidR="00AC7526">
              <w:rPr>
                <w:sz w:val="22"/>
                <w:szCs w:val="22"/>
              </w:rPr>
              <w:t>11</w:t>
            </w:r>
            <w:r w:rsidR="0071523D">
              <w:rPr>
                <w:sz w:val="22"/>
                <w:szCs w:val="22"/>
              </w:rPr>
              <w:t>-</w:t>
            </w:r>
            <w:r w:rsidR="00AC7526">
              <w:rPr>
                <w:sz w:val="22"/>
                <w:szCs w:val="22"/>
              </w:rPr>
              <w:t>14</w:t>
            </w:r>
            <w:r w:rsidR="001437C9" w:rsidRPr="00F579A7">
              <w:rPr>
                <w:sz w:val="22"/>
                <w:szCs w:val="22"/>
              </w:rPr>
              <w:t xml:space="preserve">, za granicą: </w:t>
            </w:r>
            <w:r w:rsidR="0071523D">
              <w:rPr>
                <w:sz w:val="22"/>
                <w:szCs w:val="22"/>
              </w:rPr>
              <w:t>200</w:t>
            </w:r>
            <w:r w:rsidR="00AC7526">
              <w:rPr>
                <w:sz w:val="22"/>
                <w:szCs w:val="22"/>
              </w:rPr>
              <w:t>6</w:t>
            </w:r>
            <w:r w:rsidR="0071523D">
              <w:rPr>
                <w:sz w:val="22"/>
                <w:szCs w:val="22"/>
              </w:rPr>
              <w:t>-</w:t>
            </w:r>
            <w:r w:rsidR="00AC7526">
              <w:rPr>
                <w:sz w:val="22"/>
                <w:szCs w:val="22"/>
              </w:rPr>
              <w:t>11</w:t>
            </w:r>
            <w:r w:rsidR="0071523D">
              <w:rPr>
                <w:sz w:val="22"/>
                <w:szCs w:val="22"/>
              </w:rPr>
              <w:t>-0</w:t>
            </w:r>
            <w:r w:rsidR="00AC7526">
              <w:rPr>
                <w:sz w:val="22"/>
                <w:szCs w:val="22"/>
              </w:rPr>
              <w:t>7</w:t>
            </w:r>
            <w:r w:rsidR="00624D19" w:rsidRPr="00F579A7">
              <w:rPr>
                <w:sz w:val="22"/>
                <w:szCs w:val="22"/>
              </w:rPr>
              <w:t>,</w:t>
            </w:r>
          </w:p>
          <w:p w14:paraId="6C3D00CD" w14:textId="7A32583D" w:rsidR="00624D19" w:rsidRPr="00F579A7" w:rsidRDefault="00624D1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Badanie techniczne </w:t>
            </w:r>
            <w:r w:rsidR="00073F48">
              <w:rPr>
                <w:sz w:val="22"/>
                <w:szCs w:val="22"/>
              </w:rPr>
              <w:t>do 14.07.2026 r.</w:t>
            </w:r>
          </w:p>
          <w:p w14:paraId="64C707FD" w14:textId="77777777" w:rsidR="00D47E89" w:rsidRDefault="00D47E89" w:rsidP="00B163BE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5112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F55096A" w14:textId="063D686B" w:rsidR="00D47E89" w:rsidRDefault="00AC7526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4400</w:t>
            </w:r>
            <w:r w:rsidR="00D47E89">
              <w:rPr>
                <w:rFonts w:cs="Arial"/>
                <w:bCs/>
                <w:sz w:val="22"/>
                <w:szCs w:val="22"/>
              </w:rPr>
              <w:t>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F43D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EE47BA2" w14:textId="2A38C20E" w:rsidR="00D47E89" w:rsidRDefault="00AC7526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3.300</w:t>
            </w:r>
            <w:r w:rsidR="00D47E89">
              <w:rPr>
                <w:rFonts w:cs="Arial"/>
                <w:bCs/>
                <w:sz w:val="22"/>
                <w:szCs w:val="22"/>
              </w:rPr>
              <w:t>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1E67EDE4" w14:textId="77777777" w:rsidR="00D47E89" w:rsidRDefault="00D47E89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F702" w14:textId="5A273C76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</w:t>
            </w:r>
            <w:r w:rsidR="001437C9">
              <w:rPr>
                <w:sz w:val="22"/>
                <w:szCs w:val="22"/>
              </w:rPr>
              <w:t>siada  uszkodzeni</w:t>
            </w:r>
            <w:r w:rsidR="00624D19">
              <w:rPr>
                <w:sz w:val="22"/>
                <w:szCs w:val="22"/>
              </w:rPr>
              <w:t xml:space="preserve">a </w:t>
            </w:r>
            <w:r w:rsidRPr="003B7398">
              <w:rPr>
                <w:sz w:val="22"/>
                <w:szCs w:val="22"/>
              </w:rPr>
              <w:t>ogólne eksploatacyjne</w:t>
            </w:r>
            <w:r w:rsidR="00624D19">
              <w:rPr>
                <w:sz w:val="22"/>
                <w:szCs w:val="22"/>
              </w:rPr>
              <w:t>,</w:t>
            </w:r>
            <w:r w:rsidR="00AC7526">
              <w:rPr>
                <w:sz w:val="22"/>
                <w:szCs w:val="22"/>
              </w:rPr>
              <w:t xml:space="preserve"> uszkodzenia powłoki lakierniczej na masce,</w:t>
            </w:r>
            <w:r w:rsidR="00F579A7">
              <w:rPr>
                <w:sz w:val="22"/>
                <w:szCs w:val="22"/>
              </w:rPr>
              <w:t xml:space="preserve"> </w:t>
            </w:r>
          </w:p>
          <w:p w14:paraId="5C99BD86" w14:textId="6E21DFE8" w:rsidR="00D47E89" w:rsidRPr="003B7398" w:rsidRDefault="001437C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akumulator rozładowany,</w:t>
            </w:r>
          </w:p>
          <w:p w14:paraId="1108A78E" w14:textId="77777777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1410BF51" w14:textId="77777777" w:rsidR="00D47E89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18839E6" w14:textId="77777777" w:rsidR="00D47E89" w:rsidRPr="000516CE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32E28E3F" w14:textId="77777777" w:rsidR="00D47E89" w:rsidRPr="0061328F" w:rsidRDefault="00D47E89" w:rsidP="00D47E89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3877D51D" w14:textId="022098FD" w:rsidR="00D47E89" w:rsidRPr="00F402FC" w:rsidRDefault="00D47E89" w:rsidP="00D47E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AC7526">
        <w:rPr>
          <w:rFonts w:cstheme="minorHAnsi"/>
          <w:bCs/>
          <w:sz w:val="24"/>
          <w:szCs w:val="24"/>
        </w:rPr>
        <w:t>10 czerwca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666104">
        <w:rPr>
          <w:rFonts w:cstheme="minorHAnsi"/>
          <w:bCs/>
          <w:sz w:val="24"/>
          <w:szCs w:val="24"/>
        </w:rPr>
        <w:t>9</w:t>
      </w:r>
      <w:r w:rsidR="00F579A7">
        <w:rPr>
          <w:rFonts w:cstheme="minorHAnsi"/>
          <w:bCs/>
          <w:sz w:val="24"/>
          <w:szCs w:val="24"/>
        </w:rPr>
        <w:t>:</w:t>
      </w:r>
      <w:r w:rsidR="00AC7526">
        <w:rPr>
          <w:rFonts w:cstheme="minorHAnsi"/>
          <w:bCs/>
          <w:sz w:val="24"/>
          <w:szCs w:val="24"/>
        </w:rPr>
        <w:t>00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 w:rsidR="00AC7526">
        <w:rPr>
          <w:rFonts w:cstheme="minorHAnsi"/>
          <w:bCs/>
          <w:sz w:val="24"/>
          <w:szCs w:val="24"/>
        </w:rPr>
        <w:t>9:30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</w:t>
      </w:r>
      <w:r>
        <w:rPr>
          <w:rFonts w:cstheme="minorHAnsi"/>
          <w:bCs/>
          <w:sz w:val="24"/>
          <w:szCs w:val="24"/>
        </w:rPr>
        <w:t xml:space="preserve">miejscowości </w:t>
      </w:r>
      <w:r w:rsidR="00F579A7">
        <w:rPr>
          <w:rFonts w:cstheme="minorHAnsi"/>
          <w:b/>
          <w:bCs/>
          <w:sz w:val="24"/>
          <w:szCs w:val="24"/>
        </w:rPr>
        <w:t>Genowefa 45</w:t>
      </w:r>
      <w:r w:rsidR="00F579A7" w:rsidRPr="00F402FC">
        <w:rPr>
          <w:rFonts w:cstheme="minorHAnsi"/>
          <w:b/>
          <w:bCs/>
          <w:sz w:val="24"/>
          <w:szCs w:val="24"/>
        </w:rPr>
        <w:t>, gm. K</w:t>
      </w:r>
      <w:r w:rsidR="00F579A7">
        <w:rPr>
          <w:rFonts w:cstheme="minorHAnsi"/>
          <w:b/>
          <w:bCs/>
          <w:sz w:val="24"/>
          <w:szCs w:val="24"/>
        </w:rPr>
        <w:t>rzymów</w:t>
      </w:r>
      <w:r w:rsidR="00F579A7"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 w:rsidR="00F579A7">
        <w:rPr>
          <w:rFonts w:cstheme="minorHAnsi"/>
          <w:b/>
          <w:bCs/>
          <w:sz w:val="24"/>
          <w:szCs w:val="24"/>
        </w:rPr>
        <w:t>Auto-Handel, Holowanie Teresa Andrzejak.</w:t>
      </w:r>
    </w:p>
    <w:p w14:paraId="68378549" w14:textId="77777777" w:rsidR="00D47E89" w:rsidRPr="0061328F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50133DC" w14:textId="77777777" w:rsidR="00D47E89" w:rsidRPr="00A14687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0A2F5FCF" w14:textId="77777777" w:rsidR="00D47E89" w:rsidRPr="000A7A40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</w:t>
      </w:r>
      <w:r w:rsidRPr="000A7A40">
        <w:rPr>
          <w:rFonts w:cstheme="minorHAnsi"/>
          <w:bCs/>
          <w:sz w:val="24"/>
          <w:szCs w:val="24"/>
        </w:rPr>
        <w:lastRenderedPageBreak/>
        <w:t xml:space="preserve">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930C279" w14:textId="77777777" w:rsidR="00D47E89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A14F96" w14:textId="77777777" w:rsidR="00D47E89" w:rsidRPr="000A7A40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7D76E6BC" w14:textId="77777777" w:rsidR="00D47E89" w:rsidRPr="000A7A40" w:rsidRDefault="00D47E89" w:rsidP="00D47E8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557EB1CE" w14:textId="0D49D9C5" w:rsidR="00D47E89" w:rsidRPr="000A7A40" w:rsidRDefault="00D47E89" w:rsidP="00D47E89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5A5670A6" wp14:editId="412C691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</w:t>
      </w:r>
      <w:r w:rsidR="00AC7526">
        <w:rPr>
          <w:color w:val="2F5496" w:themeColor="accent1" w:themeShade="BF"/>
        </w:rPr>
        <w:t>36</w:t>
      </w:r>
    </w:p>
    <w:p w14:paraId="7878213F" w14:textId="77777777" w:rsidR="00D47E89" w:rsidRPr="000A7A40" w:rsidRDefault="00D47E89" w:rsidP="00D47E89">
      <w:pPr>
        <w:pStyle w:val="TekstpismaKAS"/>
        <w:rPr>
          <w:color w:val="2F5496" w:themeColor="accent1" w:themeShade="BF"/>
          <w:lang w:eastAsia="pl-PL"/>
        </w:rPr>
      </w:pPr>
    </w:p>
    <w:p w14:paraId="33A05FEE" w14:textId="77777777" w:rsidR="00D47E89" w:rsidRPr="000A7A40" w:rsidRDefault="00D47E89" w:rsidP="00D47E89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FC8A0EC" wp14:editId="2ED26A7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2A8CF29F" w14:textId="77777777" w:rsidR="00D47E89" w:rsidRPr="000A7A40" w:rsidRDefault="00FD3344" w:rsidP="00D47E89">
      <w:pPr>
        <w:pStyle w:val="TekstpismaKAS"/>
        <w:rPr>
          <w:color w:val="2F5496" w:themeColor="accent1" w:themeShade="BF"/>
        </w:rPr>
      </w:pPr>
      <w:hyperlink r:id="rId11" w:history="1">
        <w:r w:rsidR="00D47E89" w:rsidRPr="000A7A40">
          <w:rPr>
            <w:rStyle w:val="Hipercze"/>
          </w:rPr>
          <w:t>us.konin@mf.gov.pl</w:t>
        </w:r>
      </w:hyperlink>
    </w:p>
    <w:p w14:paraId="7C448A56" w14:textId="77777777" w:rsidR="00D47E89" w:rsidRPr="000A7A40" w:rsidRDefault="00D47E89" w:rsidP="00D47E89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6C7BF781" w14:textId="77777777" w:rsidR="00D47E89" w:rsidRPr="00F579A7" w:rsidRDefault="00D47E89" w:rsidP="00D47E89">
      <w:pPr>
        <w:pStyle w:val="rdtytuKAS"/>
        <w:rPr>
          <w:color w:val="C00000"/>
          <w:sz w:val="20"/>
          <w:szCs w:val="20"/>
          <w:lang w:eastAsia="pl-PL"/>
        </w:rPr>
      </w:pPr>
      <w:r w:rsidRPr="00F579A7">
        <w:rPr>
          <w:color w:val="C00000"/>
          <w:sz w:val="20"/>
          <w:szCs w:val="20"/>
          <w:lang w:eastAsia="pl-PL"/>
        </w:rPr>
        <w:t xml:space="preserve">Przepisy prawa: </w:t>
      </w:r>
    </w:p>
    <w:p w14:paraId="6AD31037" w14:textId="3501E177" w:rsidR="00D47E89" w:rsidRPr="00F579A7" w:rsidRDefault="00D47E89" w:rsidP="00D47E89">
      <w:pPr>
        <w:pStyle w:val="TekstpismaKAS"/>
        <w:rPr>
          <w:sz w:val="20"/>
          <w:szCs w:val="20"/>
          <w:lang w:eastAsia="pl-PL"/>
        </w:rPr>
      </w:pPr>
      <w:r w:rsidRPr="00F579A7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F579A7" w:rsidRPr="00F579A7">
        <w:rPr>
          <w:sz w:val="20"/>
          <w:szCs w:val="20"/>
          <w:lang w:eastAsia="pl-PL"/>
        </w:rPr>
        <w:t>tj.</w:t>
      </w:r>
      <w:r w:rsidRPr="00F579A7">
        <w:rPr>
          <w:sz w:val="20"/>
          <w:szCs w:val="20"/>
          <w:lang w:eastAsia="pl-PL"/>
        </w:rPr>
        <w:t>:</w:t>
      </w:r>
      <w:r w:rsidR="00F579A7">
        <w:rPr>
          <w:sz w:val="20"/>
          <w:szCs w:val="20"/>
          <w:lang w:eastAsia="pl-PL"/>
        </w:rPr>
        <w:t xml:space="preserve"> </w:t>
      </w:r>
      <w:r w:rsidRPr="00F579A7">
        <w:rPr>
          <w:sz w:val="20"/>
          <w:szCs w:val="20"/>
          <w:lang w:eastAsia="pl-PL"/>
        </w:rPr>
        <w:t>Dz.U. z 202</w:t>
      </w:r>
      <w:r w:rsidR="00666104">
        <w:rPr>
          <w:sz w:val="20"/>
          <w:szCs w:val="20"/>
          <w:lang w:eastAsia="pl-PL"/>
        </w:rPr>
        <w:t>6</w:t>
      </w:r>
      <w:r w:rsidRPr="00F579A7">
        <w:rPr>
          <w:sz w:val="20"/>
          <w:szCs w:val="20"/>
          <w:lang w:eastAsia="pl-PL"/>
        </w:rPr>
        <w:t xml:space="preserve"> r. poz. </w:t>
      </w:r>
      <w:r w:rsidR="00666104">
        <w:rPr>
          <w:sz w:val="20"/>
          <w:szCs w:val="20"/>
          <w:lang w:eastAsia="pl-PL"/>
        </w:rPr>
        <w:t>268</w:t>
      </w:r>
      <w:r w:rsidR="00AC7526">
        <w:rPr>
          <w:sz w:val="20"/>
          <w:szCs w:val="20"/>
          <w:lang w:eastAsia="pl-PL"/>
        </w:rPr>
        <w:t xml:space="preserve"> ze zm.</w:t>
      </w:r>
      <w:r w:rsidRPr="00F579A7">
        <w:rPr>
          <w:sz w:val="20"/>
          <w:szCs w:val="20"/>
          <w:lang w:eastAsia="pl-PL"/>
        </w:rPr>
        <w:t>).</w:t>
      </w:r>
    </w:p>
    <w:p w14:paraId="3E21EDAA" w14:textId="77777777" w:rsidR="00D47E89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36A76AF3" w14:textId="77777777" w:rsidR="00D47E89" w:rsidRPr="000A7A40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4FBEBE19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638FAC68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19D5FE21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4183047E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5A501AB5" w14:textId="77777777" w:rsidR="00D47E89" w:rsidRPr="00B66B45" w:rsidRDefault="00D47E89" w:rsidP="00D47E89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E1D6FCA" w14:textId="77777777" w:rsidR="00D47E89" w:rsidRDefault="00D47E89" w:rsidP="00D47E89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5147473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3B643D5F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5D07BA7D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56B2B52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60FB2B7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47E36A1A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8BC80BC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62CA049A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00DFAC33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170CFE38" w14:textId="77777777" w:rsidR="009A6FF4" w:rsidRDefault="009A6FF4" w:rsidP="0067138A">
      <w:pPr>
        <w:spacing w:before="120" w:after="0" w:line="240" w:lineRule="auto"/>
        <w:rPr>
          <w:b/>
          <w:bCs/>
        </w:rPr>
      </w:pPr>
    </w:p>
    <w:p w14:paraId="026230CF" w14:textId="7D6F0FC2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A36E25" w:rsidP="00B30BBA">
      <w:pPr>
        <w:pStyle w:val="RODOKAS"/>
      </w:pPr>
      <w:fldSimple w:instr=" DOCPROPERTY  DaneJednostki15  \* MERGEFORMAT ">
        <w:r w:rsidR="003333A2"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A36E25" w:rsidP="007E6B15">
      <w:pPr>
        <w:pStyle w:val="RODOKAS"/>
      </w:pPr>
      <w:fldSimple w:instr=" DOCPROPERTY  DaneJednostki16  \* MERGEFORMAT ">
        <w:r w:rsidR="00883EEF">
          <w:t>Urząd czynny jest w poniedziałki od 8:00 do 18:00, od wtorku do piątku od 8:00 do 15:00</w:t>
        </w:r>
      </w:fldSimple>
      <w:r w:rsidR="00883EEF" w:rsidRPr="00C02657">
        <w:br/>
      </w:r>
      <w:fldSimple w:instr=" DOCPROPERTY  DaneJednostki1  \* MERGEFORMAT ">
        <w:r w:rsidR="00883EEF">
          <w:t>Urząd Skarbowy w Koninie</w:t>
        </w:r>
      </w:fldSimple>
      <w:r w:rsidR="00883EEF" w:rsidRPr="00C02657">
        <w:t xml:space="preserve">, ul. </w:t>
      </w:r>
      <w:fldSimple w:instr=" DOCPROPERTY  DaneJednostki4  \* MERGEFORMAT ">
        <w:r w:rsidR="00883EEF">
          <w:t>Zakładowa</w:t>
        </w:r>
      </w:fldSimple>
      <w:r w:rsidR="00883EEF" w:rsidRPr="00C02657">
        <w:t xml:space="preserve"> </w:t>
      </w:r>
      <w:fldSimple w:instr=" DOCPROPERTY  DaneJednostki5  \* MERGEFORMAT ">
        <w:r w:rsidR="00883EEF">
          <w:t>7a</w:t>
        </w:r>
      </w:fldSimple>
      <w:r w:rsidR="00883EEF" w:rsidRPr="00C02657">
        <w:t xml:space="preserve">, </w:t>
      </w:r>
      <w:fldSimple w:instr=" DOCPROPERTY  DaneJednostki3  \* MERGEFORMAT ">
        <w:r w:rsidR="00883EEF">
          <w:t>62-510</w:t>
        </w:r>
      </w:fldSimple>
      <w:r w:rsidR="00883EEF" w:rsidRPr="00C02657">
        <w:t xml:space="preserve"> </w:t>
      </w:r>
      <w:fldSimple w:instr=" DOCPROPERTY  DaneJednostki2  \* MERGEFORMAT ">
        <w:r w:rsidR="00883EEF">
          <w:t>Konin</w:t>
        </w:r>
      </w:fldSimple>
    </w:p>
    <w:sectPr w:rsidR="00883EEF" w:rsidRPr="00883EEF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1E44" w14:textId="77777777" w:rsidR="00FD3344" w:rsidRDefault="00FD3344">
      <w:pPr>
        <w:spacing w:after="0" w:line="240" w:lineRule="auto"/>
      </w:pPr>
      <w:r>
        <w:separator/>
      </w:r>
    </w:p>
  </w:endnote>
  <w:endnote w:type="continuationSeparator" w:id="0">
    <w:p w14:paraId="1397A694" w14:textId="77777777" w:rsidR="00FD3344" w:rsidRDefault="00FD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A87" w14:textId="226F374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D87C51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D87C51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54CDC75B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D87C51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D87C51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D87C51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D87C51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D87C51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6B0F3" w14:textId="77777777" w:rsidR="00FD3344" w:rsidRDefault="00FD3344">
      <w:pPr>
        <w:spacing w:after="0" w:line="240" w:lineRule="auto"/>
      </w:pPr>
      <w:r>
        <w:separator/>
      </w:r>
    </w:p>
  </w:footnote>
  <w:footnote w:type="continuationSeparator" w:id="0">
    <w:p w14:paraId="5CA5E8D1" w14:textId="77777777" w:rsidR="00FD3344" w:rsidRDefault="00FD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1"/>
  </w:num>
  <w:num w:numId="22">
    <w:abstractNumId w:val="9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0"/>
  </w:num>
  <w:num w:numId="28">
    <w:abstractNumId w:val="9"/>
  </w:num>
  <w:num w:numId="29">
    <w:abstractNumId w:val="9"/>
  </w:num>
  <w:num w:numId="30">
    <w:abstractNumId w:val="0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73F48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1F93"/>
    <w:rsid w:val="001437C9"/>
    <w:rsid w:val="001533DA"/>
    <w:rsid w:val="001606FC"/>
    <w:rsid w:val="001654E1"/>
    <w:rsid w:val="00167FA4"/>
    <w:rsid w:val="00173AFC"/>
    <w:rsid w:val="00181632"/>
    <w:rsid w:val="0018350D"/>
    <w:rsid w:val="00185CCA"/>
    <w:rsid w:val="00193552"/>
    <w:rsid w:val="001A70E2"/>
    <w:rsid w:val="001C2D67"/>
    <w:rsid w:val="001C7FF2"/>
    <w:rsid w:val="001D2C6B"/>
    <w:rsid w:val="001D77F2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587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C4E2F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2189"/>
    <w:rsid w:val="00561C21"/>
    <w:rsid w:val="005745A1"/>
    <w:rsid w:val="00583109"/>
    <w:rsid w:val="005A2525"/>
    <w:rsid w:val="005B502E"/>
    <w:rsid w:val="005C09EB"/>
    <w:rsid w:val="005C116D"/>
    <w:rsid w:val="005F2A64"/>
    <w:rsid w:val="0060684A"/>
    <w:rsid w:val="00624D19"/>
    <w:rsid w:val="0063297A"/>
    <w:rsid w:val="00645F37"/>
    <w:rsid w:val="00647120"/>
    <w:rsid w:val="006617FB"/>
    <w:rsid w:val="00664F4A"/>
    <w:rsid w:val="00666104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23D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0228D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C5FE9"/>
    <w:rsid w:val="009E06AB"/>
    <w:rsid w:val="009F127A"/>
    <w:rsid w:val="00A02B4A"/>
    <w:rsid w:val="00A05FF3"/>
    <w:rsid w:val="00A1288D"/>
    <w:rsid w:val="00A1375B"/>
    <w:rsid w:val="00A15906"/>
    <w:rsid w:val="00A24275"/>
    <w:rsid w:val="00A36E2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C7526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76E0C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8350B"/>
    <w:rsid w:val="00D87C51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579A7"/>
    <w:rsid w:val="00F668F6"/>
    <w:rsid w:val="00F80877"/>
    <w:rsid w:val="00F93AF9"/>
    <w:rsid w:val="00FB3ACB"/>
    <w:rsid w:val="00FC4C84"/>
    <w:rsid w:val="00FC525C"/>
    <w:rsid w:val="00FD3344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C7526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Pietrzak Łukasz</cp:lastModifiedBy>
  <cp:revision>5</cp:revision>
  <cp:lastPrinted>2026-05-22T06:44:00Z</cp:lastPrinted>
  <dcterms:created xsi:type="dcterms:W3CDTF">2026-05-22T06:44:00Z</dcterms:created>
  <dcterms:modified xsi:type="dcterms:W3CDTF">2026-05-22T06:46:00Z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