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D34DA4" w14:textId="674847DD" w:rsidR="00A63A28" w:rsidRDefault="001336F1">
      <w:r>
        <w:rPr>
          <w:noProof/>
        </w:rPr>
        <w:drawing>
          <wp:inline distT="0" distB="0" distL="0" distR="0" wp14:anchorId="4B323952" wp14:editId="60CDDC26">
            <wp:extent cx="5760720" cy="4308475"/>
            <wp:effectExtent l="0" t="0" r="0" b="0"/>
            <wp:docPr id="1540044527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044527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838415" wp14:editId="546EF125">
            <wp:extent cx="5760720" cy="4308475"/>
            <wp:effectExtent l="0" t="0" r="0" b="0"/>
            <wp:docPr id="1616317163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317163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25F846" wp14:editId="2EB27B7C">
            <wp:extent cx="5760720" cy="4308475"/>
            <wp:effectExtent l="0" t="0" r="0" b="0"/>
            <wp:docPr id="354244229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244229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3806A9" wp14:editId="5064473A">
            <wp:extent cx="5760720" cy="4321810"/>
            <wp:effectExtent l="0" t="0" r="0" b="2540"/>
            <wp:docPr id="50222538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63A2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040D12" w14:textId="77777777" w:rsidR="00D90339" w:rsidRDefault="00D90339" w:rsidP="001336F1">
      <w:pPr>
        <w:spacing w:after="0" w:line="240" w:lineRule="auto"/>
      </w:pPr>
      <w:r>
        <w:separator/>
      </w:r>
    </w:p>
  </w:endnote>
  <w:endnote w:type="continuationSeparator" w:id="0">
    <w:p w14:paraId="6B60C7AC" w14:textId="77777777" w:rsidR="00D90339" w:rsidRDefault="00D90339" w:rsidP="001336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EC62C8" w14:textId="77777777" w:rsidR="00D90339" w:rsidRDefault="00D90339" w:rsidP="001336F1">
      <w:pPr>
        <w:spacing w:after="0" w:line="240" w:lineRule="auto"/>
      </w:pPr>
      <w:r>
        <w:separator/>
      </w:r>
    </w:p>
  </w:footnote>
  <w:footnote w:type="continuationSeparator" w:id="0">
    <w:p w14:paraId="03DB60A9" w14:textId="77777777" w:rsidR="00D90339" w:rsidRDefault="00D90339" w:rsidP="001336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03A7"/>
    <w:rsid w:val="000A7FDE"/>
    <w:rsid w:val="001336F1"/>
    <w:rsid w:val="005503A7"/>
    <w:rsid w:val="008011A4"/>
    <w:rsid w:val="00A63A28"/>
    <w:rsid w:val="00D90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964B388"/>
  <w15:chartTrackingRefBased/>
  <w15:docId w15:val="{45FD92D3-9F21-4E31-92A8-D404B0066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1336F1"/>
  </w:style>
  <w:style w:type="paragraph" w:styleId="Nagwek1">
    <w:name w:val="heading 1"/>
    <w:basedOn w:val="Normalny"/>
    <w:next w:val="Normalny"/>
    <w:link w:val="Nagwek1Znak"/>
    <w:uiPriority w:val="9"/>
    <w:qFormat/>
    <w:rsid w:val="005503A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5503A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5503A7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5503A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5503A7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5503A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5503A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5503A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5503A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5503A7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5503A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5503A7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5503A7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5503A7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5503A7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5503A7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5503A7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5503A7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5503A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5503A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503A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5503A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5503A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5503A7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5503A7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5503A7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5503A7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5503A7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5503A7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svg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4</Characters>
  <Application>Microsoft Office Word</Application>
  <DocSecurity>0</DocSecurity>
  <Lines>1</Lines>
  <Paragraphs>1</Paragraphs>
  <ScaleCrop>false</ScaleCrop>
  <Company>CIRF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Weber Jolanta</dc:creator>
  <cp:keywords/>
  <dc:description/>
  <cp:lastModifiedBy>Weber Jolanta</cp:lastModifiedBy>
  <cp:revision>2</cp:revision>
  <dcterms:created xsi:type="dcterms:W3CDTF">2026-03-25T11:40:00Z</dcterms:created>
  <dcterms:modified xsi:type="dcterms:W3CDTF">2026-03-25T11:40:00Z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UxC4dwLulzfINJ8nQH+xvX5LNGipWa4BRSZhPgxsCvlDew403gFNCwKWzu/K4zoihzd66SSQvq3qHjPNHxZtBQ==</vt:lpwstr>
  </property>
  <property fmtid="{D5CDD505-2E9C-101B-9397-08002B2CF9AE}" pid="4" name="MFClassificationDate">
    <vt:lpwstr>2026-03-25T12:40:23.3490413+01:00</vt:lpwstr>
  </property>
  <property fmtid="{D5CDD505-2E9C-101B-9397-08002B2CF9AE}" pid="5" name="MFClassifiedBySID">
    <vt:lpwstr>UxC4dwLulzfINJ8nQH+xvX5LNGipWa4BRSZhPgxsCvm42mrIC/DSDv0ggS+FjUN/2v1BBotkLlY5aAiEhoi6uYq/6R2y18L5RZlQiPM7oRJWxEQ/t4r7qNjtqMkLReKo</vt:lpwstr>
  </property>
  <property fmtid="{D5CDD505-2E9C-101B-9397-08002B2CF9AE}" pid="6" name="MFGRNItemId">
    <vt:lpwstr>GRN-80b86eea-a06e-43ae-981f-dc8dcd9258cc</vt:lpwstr>
  </property>
  <property fmtid="{D5CDD505-2E9C-101B-9397-08002B2CF9AE}" pid="7" name="MFHash">
    <vt:lpwstr>uADzxfYcDIdYFiumkP7Uz9yNFNTvrb2FVgCKQ8XG5kU=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