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4CC658FD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61282E">
        <w:rPr>
          <w:rFonts w:ascii="Lato" w:hAnsi="Lato"/>
          <w:i/>
          <w:color w:val="2F5496" w:themeColor="accent1" w:themeShade="BF"/>
        </w:rPr>
        <w:t>1</w:t>
      </w:r>
      <w:r w:rsidR="00F40AA3">
        <w:rPr>
          <w:rFonts w:ascii="Lato" w:hAnsi="Lato"/>
          <w:i/>
          <w:color w:val="2F5496" w:themeColor="accent1" w:themeShade="BF"/>
        </w:rPr>
        <w:t>6 kwietnia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6F4A94D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00EE1D5" w14:textId="1BC0A3B1" w:rsidR="003B6F9E" w:rsidRDefault="003B6F9E" w:rsidP="003B6F9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>
        <w:rPr>
          <w:rFonts w:ascii="Lato" w:hAnsi="Lato" w:cstheme="minorHAnsi"/>
          <w:bCs/>
          <w:sz w:val="24"/>
          <w:szCs w:val="24"/>
        </w:rPr>
        <w:t xml:space="preserve">o sprzedaży w drodze licytacji publicznej ruchomości, które przeszły na własność Skarbu Państwa w trybie ustawy </w:t>
      </w:r>
      <w:r>
        <w:rPr>
          <w:rFonts w:ascii="Lato" w:hAnsi="Lato" w:cstheme="minorHAnsi"/>
          <w:bCs/>
          <w:sz w:val="24"/>
          <w:szCs w:val="24"/>
        </w:rPr>
        <w:br/>
        <w:t xml:space="preserve">o likwidacji niepodjętych depozytów na podstawie prawomocnego postanowienia </w:t>
      </w:r>
      <w:r w:rsidR="009E490B">
        <w:rPr>
          <w:rFonts w:ascii="Lato" w:hAnsi="Lato" w:cstheme="minorHAnsi"/>
          <w:bCs/>
          <w:sz w:val="24"/>
          <w:szCs w:val="24"/>
        </w:rPr>
        <w:br/>
      </w:r>
      <w:r>
        <w:rPr>
          <w:rFonts w:ascii="Lato" w:hAnsi="Lato" w:cstheme="minorHAnsi"/>
          <w:bCs/>
          <w:sz w:val="24"/>
          <w:szCs w:val="24"/>
        </w:rPr>
        <w:t xml:space="preserve">Sądu Rejonowego w Trzciane II Wydział Karny z </w:t>
      </w:r>
      <w:r w:rsidR="009E490B">
        <w:rPr>
          <w:rFonts w:ascii="Lato" w:hAnsi="Lato" w:cstheme="minorHAnsi"/>
          <w:bCs/>
          <w:sz w:val="24"/>
          <w:szCs w:val="24"/>
        </w:rPr>
        <w:t>dnia 27</w:t>
      </w:r>
      <w:r>
        <w:rPr>
          <w:rFonts w:ascii="Lato" w:hAnsi="Lato" w:cstheme="minorHAnsi"/>
          <w:bCs/>
          <w:sz w:val="24"/>
          <w:szCs w:val="24"/>
        </w:rPr>
        <w:t xml:space="preserve"> października 2025 r., </w:t>
      </w:r>
      <w:r>
        <w:rPr>
          <w:rFonts w:ascii="Lato" w:hAnsi="Lato" w:cstheme="minorHAnsi"/>
          <w:bCs/>
          <w:sz w:val="24"/>
          <w:szCs w:val="24"/>
        </w:rPr>
        <w:br/>
        <w:t xml:space="preserve">sygn. akt II </w:t>
      </w:r>
      <w:proofErr w:type="spellStart"/>
      <w:r>
        <w:rPr>
          <w:rFonts w:ascii="Lato" w:hAnsi="Lato" w:cstheme="minorHAnsi"/>
          <w:bCs/>
          <w:sz w:val="24"/>
          <w:szCs w:val="24"/>
        </w:rPr>
        <w:t>Kp</w:t>
      </w:r>
      <w:proofErr w:type="spellEnd"/>
      <w:r>
        <w:rPr>
          <w:rFonts w:ascii="Lato" w:hAnsi="Lato" w:cstheme="minorHAnsi"/>
          <w:bCs/>
          <w:sz w:val="24"/>
          <w:szCs w:val="24"/>
        </w:rPr>
        <w:t xml:space="preserve"> 167/25. </w:t>
      </w:r>
    </w:p>
    <w:p w14:paraId="27BC3C55" w14:textId="77777777" w:rsidR="00F40AA3" w:rsidRDefault="00F40AA3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350A6707" w14:textId="1EA44963" w:rsidR="00A21353" w:rsidRPr="00D41DFF" w:rsidRDefault="008072F6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 w:rsidR="009777C5">
        <w:rPr>
          <w:rStyle w:val="Nagwek2Znak"/>
          <w:rFonts w:ascii="Lato" w:hAnsi="Lato"/>
        </w:rPr>
        <w:tab/>
      </w:r>
      <w:r w:rsidR="009777C5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000000" w:themeColor="text1"/>
        </w:rPr>
        <w:t>29 kwietnia</w:t>
      </w:r>
      <w:r w:rsidR="00B438E5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057770">
        <w:rPr>
          <w:rStyle w:val="Nagwek2Znak"/>
          <w:rFonts w:ascii="Lato" w:hAnsi="Lato" w:cstheme="minorHAnsi"/>
          <w:b w:val="0"/>
          <w:color w:val="auto"/>
          <w:szCs w:val="28"/>
        </w:rPr>
        <w:t>2</w:t>
      </w:r>
      <w:r w:rsidR="00F73545"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2D1B76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 w:rsidR="00F73545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38745595" w:rsidR="00A21353" w:rsidRPr="00A21353" w:rsidRDefault="008072F6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 w:rsidR="009777C5">
        <w:rPr>
          <w:rStyle w:val="Nagwek2Znak"/>
          <w:rFonts w:ascii="Lato" w:hAnsi="Lato"/>
          <w:color w:val="FF0000"/>
        </w:rPr>
        <w:tab/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5EC1" w14:textId="77777777" w:rsidR="003B6F9E" w:rsidRPr="003B6F9E" w:rsidRDefault="003B6F9E" w:rsidP="009E490B">
            <w:pPr>
              <w:spacing w:after="0"/>
              <w:rPr>
                <w:rFonts w:ascii="Arial" w:hAnsi="Arial" w:cs="Arial"/>
                <w:i/>
              </w:rPr>
            </w:pPr>
            <w:r w:rsidRPr="003B6F9E">
              <w:rPr>
                <w:rFonts w:ascii="Arial" w:hAnsi="Arial" w:cs="Arial"/>
                <w:i/>
              </w:rPr>
              <w:t>marka – Hyundai</w:t>
            </w:r>
          </w:p>
          <w:p w14:paraId="637DF025" w14:textId="77777777" w:rsidR="003B6F9E" w:rsidRPr="003B6F9E" w:rsidRDefault="003B6F9E" w:rsidP="009E490B">
            <w:pPr>
              <w:spacing w:after="0"/>
              <w:rPr>
                <w:rFonts w:ascii="Arial" w:hAnsi="Arial" w:cs="Arial"/>
                <w:i/>
              </w:rPr>
            </w:pPr>
            <w:r w:rsidRPr="003B6F9E">
              <w:rPr>
                <w:rFonts w:ascii="Arial" w:hAnsi="Arial" w:cs="Arial"/>
                <w:i/>
              </w:rPr>
              <w:t xml:space="preserve">model – ix35 </w:t>
            </w:r>
            <w:proofErr w:type="spellStart"/>
            <w:r w:rsidRPr="003B6F9E">
              <w:rPr>
                <w:rFonts w:ascii="Arial" w:hAnsi="Arial" w:cs="Arial"/>
                <w:i/>
              </w:rPr>
              <w:t>CRDi</w:t>
            </w:r>
            <w:proofErr w:type="spellEnd"/>
          </w:p>
          <w:p w14:paraId="7172BA11" w14:textId="77777777" w:rsidR="003B6F9E" w:rsidRPr="003B6F9E" w:rsidRDefault="003B6F9E" w:rsidP="009E490B">
            <w:pPr>
              <w:spacing w:after="0"/>
              <w:rPr>
                <w:rFonts w:ascii="Arial" w:hAnsi="Arial" w:cs="Arial"/>
                <w:i/>
              </w:rPr>
            </w:pPr>
            <w:r w:rsidRPr="003B6F9E">
              <w:rPr>
                <w:rFonts w:ascii="Arial" w:hAnsi="Arial" w:cs="Arial"/>
                <w:i/>
              </w:rPr>
              <w:t>nr rejestracyjny – PCT 97256</w:t>
            </w:r>
          </w:p>
          <w:p w14:paraId="59591D54" w14:textId="77777777" w:rsidR="003B6F9E" w:rsidRPr="003B6F9E" w:rsidRDefault="003B6F9E" w:rsidP="009E490B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3B6F9E">
              <w:rPr>
                <w:rFonts w:ascii="Arial" w:hAnsi="Arial" w:cs="Arial"/>
                <w:i/>
                <w:sz w:val="22"/>
                <w:szCs w:val="22"/>
              </w:rPr>
              <w:t>nr nadwozia – U5YZU81VABL002791</w:t>
            </w:r>
          </w:p>
          <w:p w14:paraId="4AC702CC" w14:textId="77777777" w:rsidR="003B6F9E" w:rsidRPr="003B6F9E" w:rsidRDefault="003B6F9E" w:rsidP="009E490B">
            <w:pPr>
              <w:spacing w:after="0"/>
              <w:rPr>
                <w:rFonts w:ascii="Arial" w:hAnsi="Arial" w:cs="Arial"/>
                <w:i/>
              </w:rPr>
            </w:pPr>
            <w:r w:rsidRPr="003B6F9E">
              <w:rPr>
                <w:rFonts w:ascii="Arial" w:hAnsi="Arial" w:cs="Arial"/>
                <w:i/>
              </w:rPr>
              <w:t>pojemność silnika – 1995 cm</w:t>
            </w:r>
            <w:proofErr w:type="gramStart"/>
            <w:r w:rsidRPr="003B6F9E">
              <w:rPr>
                <w:rFonts w:ascii="Arial" w:hAnsi="Arial" w:cs="Arial"/>
                <w:i/>
                <w:vertAlign w:val="superscript"/>
              </w:rPr>
              <w:t>3</w:t>
            </w:r>
            <w:r w:rsidRPr="003B6F9E">
              <w:rPr>
                <w:rFonts w:ascii="Arial" w:hAnsi="Arial" w:cs="Arial"/>
                <w:i/>
              </w:rPr>
              <w:t xml:space="preserve">  diesel</w:t>
            </w:r>
            <w:proofErr w:type="gramEnd"/>
            <w:r w:rsidRPr="003B6F9E">
              <w:rPr>
                <w:rFonts w:ascii="Arial" w:hAnsi="Arial" w:cs="Arial"/>
                <w:i/>
              </w:rPr>
              <w:t xml:space="preserve"> </w:t>
            </w:r>
          </w:p>
          <w:p w14:paraId="4FC3196F" w14:textId="77777777" w:rsidR="003B6F9E" w:rsidRPr="003B6F9E" w:rsidRDefault="003B6F9E" w:rsidP="009E490B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3B6F9E">
              <w:rPr>
                <w:rFonts w:ascii="Arial" w:hAnsi="Arial" w:cs="Arial"/>
                <w:i/>
                <w:sz w:val="22"/>
                <w:szCs w:val="22"/>
              </w:rPr>
              <w:t>moc silnika – 100 kW</w:t>
            </w:r>
            <w:proofErr w:type="gramStart"/>
            <w:r w:rsidRPr="003B6F9E">
              <w:rPr>
                <w:rFonts w:ascii="Arial" w:hAnsi="Arial" w:cs="Arial"/>
                <w:i/>
                <w:sz w:val="22"/>
                <w:szCs w:val="22"/>
              </w:rPr>
              <w:t xml:space="preserve">   [</w:t>
            </w:r>
            <w:proofErr w:type="gramEnd"/>
            <w:r w:rsidRPr="003B6F9E">
              <w:rPr>
                <w:rFonts w:ascii="Arial" w:hAnsi="Arial" w:cs="Arial"/>
                <w:i/>
                <w:sz w:val="22"/>
                <w:szCs w:val="22"/>
              </w:rPr>
              <w:t>136 KM]</w:t>
            </w:r>
          </w:p>
          <w:p w14:paraId="0AB3A28D" w14:textId="77777777" w:rsidR="003B6F9E" w:rsidRPr="003B6F9E" w:rsidRDefault="003B6F9E" w:rsidP="009E490B">
            <w:pPr>
              <w:pStyle w:val="Tekstpodstawowy21"/>
              <w:rPr>
                <w:rFonts w:ascii="Arial" w:hAnsi="Arial" w:cs="Arial"/>
                <w:i/>
                <w:sz w:val="18"/>
                <w:szCs w:val="18"/>
              </w:rPr>
            </w:pPr>
            <w:r w:rsidRPr="003B6F9E">
              <w:rPr>
                <w:rFonts w:ascii="Arial" w:hAnsi="Arial" w:cs="Arial"/>
                <w:i/>
                <w:sz w:val="22"/>
                <w:szCs w:val="22"/>
              </w:rPr>
              <w:t>stan licznika – 206.423 km</w:t>
            </w:r>
            <w:proofErr w:type="gramStart"/>
            <w:r w:rsidRPr="003B6F9E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3B6F9E">
              <w:rPr>
                <w:rFonts w:ascii="Arial" w:hAnsi="Arial" w:cs="Arial"/>
                <w:i/>
                <w:sz w:val="18"/>
                <w:szCs w:val="18"/>
              </w:rPr>
              <w:t>[</w:t>
            </w:r>
            <w:proofErr w:type="gramEnd"/>
            <w:r w:rsidRPr="003B6F9E">
              <w:rPr>
                <w:rFonts w:ascii="Arial" w:hAnsi="Arial" w:cs="Arial"/>
                <w:i/>
                <w:sz w:val="18"/>
                <w:szCs w:val="18"/>
              </w:rPr>
              <w:t>dane z dnia 24.01.2022 r.]</w:t>
            </w:r>
          </w:p>
          <w:p w14:paraId="286FABEE" w14:textId="77777777" w:rsidR="003B6F9E" w:rsidRPr="003B6F9E" w:rsidRDefault="003B6F9E" w:rsidP="009E490B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3B6F9E">
              <w:rPr>
                <w:rFonts w:ascii="Arial" w:hAnsi="Arial" w:cs="Arial"/>
                <w:i/>
                <w:sz w:val="22"/>
                <w:szCs w:val="22"/>
              </w:rPr>
              <w:t xml:space="preserve">data pierwszej rejestracji – 25.06.2010 r.  </w:t>
            </w:r>
            <w:r w:rsidRPr="003B6F9E">
              <w:rPr>
                <w:rFonts w:ascii="Arial" w:hAnsi="Arial" w:cs="Arial"/>
                <w:i/>
                <w:sz w:val="18"/>
                <w:szCs w:val="18"/>
              </w:rPr>
              <w:t>[pierwsza rejestracja w kraju 01.02.2022 r.]</w:t>
            </w:r>
          </w:p>
          <w:p w14:paraId="5F237F7C" w14:textId="77777777" w:rsidR="003B6F9E" w:rsidRPr="003B6F9E" w:rsidRDefault="003B6F9E" w:rsidP="009E490B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3B6F9E">
              <w:rPr>
                <w:rFonts w:ascii="Arial" w:hAnsi="Arial" w:cs="Arial"/>
                <w:i/>
                <w:sz w:val="22"/>
                <w:szCs w:val="22"/>
              </w:rPr>
              <w:t>rok produkcji – 2010</w:t>
            </w:r>
          </w:p>
          <w:p w14:paraId="7CFCC5F8" w14:textId="4AD93C6E" w:rsidR="00A21353" w:rsidRPr="003B6F9E" w:rsidRDefault="00A21353" w:rsidP="009E490B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69DFA554" w:rsidR="00A21353" w:rsidRPr="00C927D7" w:rsidRDefault="003B6F9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8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5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4E2BFEE1" w:rsidR="00A21353" w:rsidRPr="00C927D7" w:rsidRDefault="003B6F9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6</w:t>
            </w:r>
            <w:r w:rsidR="00A01632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sz w:val="24"/>
                <w:szCs w:val="24"/>
              </w:rPr>
              <w:t>375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54D64DF2" w:rsidR="00A21353" w:rsidRPr="00C927D7" w:rsidRDefault="00B438E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179E6753" w:rsidR="00B438E5" w:rsidRDefault="00C90AAF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B438E5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brak kluczyków,</w:t>
            </w:r>
          </w:p>
          <w:p w14:paraId="088BA900" w14:textId="78F6E0F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dokumentów,</w:t>
            </w:r>
          </w:p>
          <w:p w14:paraId="7F8E9D9D" w14:textId="6EA601A7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ważnych badań technicznych,</w:t>
            </w:r>
          </w:p>
          <w:p w14:paraId="4869B10A" w14:textId="3DE608A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ważnego ubezpieczenia OC,</w:t>
            </w:r>
          </w:p>
          <w:p w14:paraId="73DC299B" w14:textId="304BE62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-pojazd </w:t>
            </w:r>
            <w:r w:rsidR="009E490B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unieruchomiony</w:t>
            </w:r>
          </w:p>
          <w:p w14:paraId="7145E818" w14:textId="249438CF" w:rsidR="009E490B" w:rsidRDefault="009E490B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komora siln</w:t>
            </w:r>
            <w:r>
              <w:rPr>
                <w:rFonts w:ascii="Arial" w:hAnsi="Arial" w:cs="Arial"/>
                <w:i/>
              </w:rPr>
              <w:t>ika</w:t>
            </w:r>
            <w:r>
              <w:rPr>
                <w:rFonts w:ascii="Arial" w:hAnsi="Arial" w:cs="Arial"/>
                <w:i/>
              </w:rPr>
              <w:t xml:space="preserve"> jest pusta, a silnik zdemontowany zlokalizowany jest w tylnej części pojazdu</w:t>
            </w:r>
          </w:p>
          <w:p w14:paraId="14A7E373" w14:textId="3C79116F" w:rsidR="0061282E" w:rsidRPr="007D6FCC" w:rsidRDefault="0061282E" w:rsidP="003B6F9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1B52DEE5" w14:textId="2649CD90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49D33320" w14:textId="3A354CA3" w:rsidR="008A4F61" w:rsidRDefault="00B438E5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bookmarkStart w:id="0" w:name="mip62556468"/>
      <w:bookmarkEnd w:id="0"/>
      <w:r>
        <w:rPr>
          <w:rFonts w:ascii="Lato" w:eastAsia="Times New Roman" w:hAnsi="Lato"/>
          <w:lang w:eastAsia="pl-PL"/>
        </w:rPr>
        <w:t>Wadium nie jest wymagane.</w:t>
      </w:r>
    </w:p>
    <w:p w14:paraId="18A1504C" w14:textId="77777777" w:rsidR="008A4F61" w:rsidRPr="00BC289D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16902972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9F39E4">
        <w:rPr>
          <w:rFonts w:ascii="Lato" w:hAnsi="Lato"/>
          <w:bCs/>
          <w:sz w:val="24"/>
          <w:szCs w:val="24"/>
        </w:rPr>
        <w:t>2</w:t>
      </w:r>
      <w:r w:rsidR="00B438E5"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 xml:space="preserve"> </w:t>
      </w:r>
      <w:r w:rsidR="00B438E5">
        <w:rPr>
          <w:rFonts w:ascii="Lato" w:hAnsi="Lato"/>
          <w:bCs/>
          <w:sz w:val="24"/>
          <w:szCs w:val="24"/>
        </w:rPr>
        <w:t>kwietnia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godzin</w:t>
      </w:r>
      <w:r w:rsidR="003B5E61">
        <w:rPr>
          <w:rFonts w:ascii="Lato" w:hAnsi="Lato"/>
          <w:bCs/>
          <w:sz w:val="24"/>
          <w:szCs w:val="24"/>
        </w:rPr>
        <w:t>ę</w:t>
      </w:r>
      <w:r>
        <w:rPr>
          <w:rFonts w:ascii="Lato" w:hAnsi="Lato"/>
          <w:bCs/>
          <w:sz w:val="24"/>
          <w:szCs w:val="24"/>
        </w:rPr>
        <w:t xml:space="preserve"> przed rozpoczęciem licytacji</w:t>
      </w:r>
      <w:r w:rsidR="00D90EE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9F39E4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144B4955" w14:textId="77777777" w:rsidR="008072F6" w:rsidRDefault="008072F6" w:rsidP="00F73545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>
        <w:rPr>
          <w:rFonts w:ascii="Lato" w:hAnsi="Lato"/>
          <w:bCs/>
          <w:sz w:val="24"/>
          <w:szCs w:val="24"/>
        </w:rPr>
        <w:t xml:space="preserve"> (numer rachunku bankowego: </w:t>
      </w: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hAnsi="Lato"/>
          <w:color w:val="000000"/>
          <w:u w:val="single"/>
        </w:rPr>
        <w:t xml:space="preserve">, </w:t>
      </w:r>
      <w:r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5F6F65A6" w:rsidR="008A4F61" w:rsidRPr="00664C4B" w:rsidRDefault="008072F6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 xml:space="preserve">Parkingu </w:t>
      </w:r>
      <w:proofErr w:type="spellStart"/>
      <w:r w:rsidRPr="00664C4B">
        <w:rPr>
          <w:rFonts w:ascii="Lato" w:hAnsi="Lato" w:cstheme="minorHAnsi"/>
          <w:sz w:val="24"/>
          <w:szCs w:val="24"/>
        </w:rPr>
        <w:t>Interwencyjno</w:t>
      </w:r>
      <w:proofErr w:type="spellEnd"/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06E1C601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C7A1C92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9F39E4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4566E7E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8072F6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8072F6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18182DB8" w14:textId="77777777" w:rsidR="009777C5" w:rsidRDefault="009777C5">
      <w:pPr>
        <w:pStyle w:val="rdtytuKAS"/>
        <w:rPr>
          <w:lang w:eastAsia="pl-PL"/>
        </w:rPr>
      </w:pPr>
    </w:p>
    <w:p w14:paraId="45A856DF" w14:textId="77777777" w:rsidR="00A01632" w:rsidRDefault="00A01632">
      <w:pPr>
        <w:pStyle w:val="rdtytuKAS"/>
        <w:rPr>
          <w:lang w:eastAsia="pl-PL"/>
        </w:rPr>
      </w:pPr>
    </w:p>
    <w:p w14:paraId="4B69B1EA" w14:textId="77777777" w:rsidR="009777C5" w:rsidRDefault="009777C5">
      <w:pPr>
        <w:pStyle w:val="rdtytuKAS"/>
        <w:rPr>
          <w:lang w:eastAsia="pl-PL"/>
        </w:rPr>
      </w:pPr>
    </w:p>
    <w:p w14:paraId="22B4EC9B" w14:textId="729EA696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0A945236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</w:t>
      </w:r>
      <w:r w:rsidR="00F43234">
        <w:rPr>
          <w:rFonts w:ascii="Lato" w:hAnsi="Lato"/>
          <w:lang w:eastAsia="pl-PL"/>
        </w:rPr>
        <w:t xml:space="preserve">tekst jedn. </w:t>
      </w:r>
      <w:r>
        <w:rPr>
          <w:rFonts w:ascii="Lato" w:hAnsi="Lato"/>
          <w:lang w:eastAsia="pl-PL"/>
        </w:rPr>
        <w:t>Dz.U. z 202</w:t>
      </w:r>
      <w:r w:rsidR="00F43234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F43234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 xml:space="preserve">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2112" w14:textId="77777777" w:rsidR="00C90004" w:rsidRDefault="00C90004">
      <w:pPr>
        <w:spacing w:after="0" w:line="240" w:lineRule="auto"/>
      </w:pPr>
      <w:r>
        <w:separator/>
      </w:r>
    </w:p>
  </w:endnote>
  <w:endnote w:type="continuationSeparator" w:id="0">
    <w:p w14:paraId="668F3E1A" w14:textId="77777777" w:rsidR="00C90004" w:rsidRDefault="00C9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80F1" w14:textId="77777777" w:rsidR="00C90004" w:rsidRDefault="00C90004">
      <w:pPr>
        <w:spacing w:after="0" w:line="240" w:lineRule="auto"/>
      </w:pPr>
      <w:r>
        <w:separator/>
      </w:r>
    </w:p>
  </w:footnote>
  <w:footnote w:type="continuationSeparator" w:id="0">
    <w:p w14:paraId="39B2913B" w14:textId="77777777" w:rsidR="00C90004" w:rsidRDefault="00C9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2874842">
    <w:abstractNumId w:val="2"/>
  </w:num>
  <w:num w:numId="2" w16cid:durableId="454178308">
    <w:abstractNumId w:val="4"/>
  </w:num>
  <w:num w:numId="3" w16cid:durableId="1799493090">
    <w:abstractNumId w:val="3"/>
  </w:num>
  <w:num w:numId="4" w16cid:durableId="1886940956">
    <w:abstractNumId w:val="0"/>
  </w:num>
  <w:num w:numId="5" w16cid:durableId="198515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57770"/>
    <w:rsid w:val="00072B6B"/>
    <w:rsid w:val="00075731"/>
    <w:rsid w:val="000A0891"/>
    <w:rsid w:val="00120FA5"/>
    <w:rsid w:val="0014320F"/>
    <w:rsid w:val="00165A4D"/>
    <w:rsid w:val="001A4D61"/>
    <w:rsid w:val="0023596E"/>
    <w:rsid w:val="002D1B76"/>
    <w:rsid w:val="00377701"/>
    <w:rsid w:val="0039220F"/>
    <w:rsid w:val="003B5E61"/>
    <w:rsid w:val="003B6F9E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C0554"/>
    <w:rsid w:val="0061282E"/>
    <w:rsid w:val="006162EF"/>
    <w:rsid w:val="006179F6"/>
    <w:rsid w:val="00647B9F"/>
    <w:rsid w:val="00664C4B"/>
    <w:rsid w:val="00682277"/>
    <w:rsid w:val="006A441D"/>
    <w:rsid w:val="006B258E"/>
    <w:rsid w:val="00750982"/>
    <w:rsid w:val="007C0648"/>
    <w:rsid w:val="007C3781"/>
    <w:rsid w:val="007D6FCC"/>
    <w:rsid w:val="007D70E1"/>
    <w:rsid w:val="007F62A1"/>
    <w:rsid w:val="008072F6"/>
    <w:rsid w:val="00846676"/>
    <w:rsid w:val="008A4F61"/>
    <w:rsid w:val="008F427E"/>
    <w:rsid w:val="008F6C8D"/>
    <w:rsid w:val="0092131B"/>
    <w:rsid w:val="009227A5"/>
    <w:rsid w:val="009777C5"/>
    <w:rsid w:val="00981273"/>
    <w:rsid w:val="009C2646"/>
    <w:rsid w:val="009E1C6F"/>
    <w:rsid w:val="009E490B"/>
    <w:rsid w:val="009F39E4"/>
    <w:rsid w:val="00A01632"/>
    <w:rsid w:val="00A21353"/>
    <w:rsid w:val="00A74923"/>
    <w:rsid w:val="00A7784C"/>
    <w:rsid w:val="00A95B99"/>
    <w:rsid w:val="00B353C1"/>
    <w:rsid w:val="00B40614"/>
    <w:rsid w:val="00B438E5"/>
    <w:rsid w:val="00B607D4"/>
    <w:rsid w:val="00B77F37"/>
    <w:rsid w:val="00B84351"/>
    <w:rsid w:val="00B84DBB"/>
    <w:rsid w:val="00B91F67"/>
    <w:rsid w:val="00BA196F"/>
    <w:rsid w:val="00BD621E"/>
    <w:rsid w:val="00BF025F"/>
    <w:rsid w:val="00C61A4E"/>
    <w:rsid w:val="00C646CE"/>
    <w:rsid w:val="00C776F8"/>
    <w:rsid w:val="00C90004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14E4D"/>
    <w:rsid w:val="00D76B02"/>
    <w:rsid w:val="00D90EE9"/>
    <w:rsid w:val="00DB29A5"/>
    <w:rsid w:val="00DB77D2"/>
    <w:rsid w:val="00DC5526"/>
    <w:rsid w:val="00DF3BFC"/>
    <w:rsid w:val="00E05B4D"/>
    <w:rsid w:val="00E25563"/>
    <w:rsid w:val="00E84142"/>
    <w:rsid w:val="00E90F4E"/>
    <w:rsid w:val="00EA0BC2"/>
    <w:rsid w:val="00F00112"/>
    <w:rsid w:val="00F40AA3"/>
    <w:rsid w:val="00F43234"/>
    <w:rsid w:val="00F616C6"/>
    <w:rsid w:val="00F73545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4</cp:revision>
  <cp:lastPrinted>2026-02-10T13:01:00Z</cp:lastPrinted>
  <dcterms:created xsi:type="dcterms:W3CDTF">2026-04-15T14:02:00Z</dcterms:created>
  <dcterms:modified xsi:type="dcterms:W3CDTF">2026-04-16T08:43:00Z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