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943DC" w14:textId="77777777" w:rsidR="00601A71" w:rsidRDefault="00096468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18B5E14" wp14:editId="4AA4F9E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1DD2E4F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D4648F1" w14:textId="77777777" w:rsidR="00601A71" w:rsidRDefault="0009646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B92D17">
        <w:rPr>
          <w:rFonts w:ascii="Lato" w:hAnsi="Lato" w:cstheme="minorHAnsi"/>
          <w:b/>
          <w:caps/>
          <w:sz w:val="28"/>
          <w:szCs w:val="28"/>
        </w:rPr>
        <w:t>KROTOSZYNIE</w:t>
      </w:r>
    </w:p>
    <w:p w14:paraId="4C6920E3" w14:textId="77777777" w:rsidR="00601A71" w:rsidRDefault="00601A71">
      <w:pPr>
        <w:spacing w:after="0"/>
        <w:contextualSpacing/>
        <w:jc w:val="right"/>
        <w:rPr>
          <w:rFonts w:ascii="Lato" w:hAnsi="Lato"/>
        </w:rPr>
      </w:pPr>
    </w:p>
    <w:p w14:paraId="781F8E69" w14:textId="728C0EB7" w:rsidR="00601A71" w:rsidRDefault="001058DE" w:rsidP="001058DE">
      <w:pPr>
        <w:tabs>
          <w:tab w:val="left" w:pos="213"/>
          <w:tab w:val="right" w:pos="9071"/>
        </w:tabs>
        <w:spacing w:after="0"/>
        <w:contextualSpacing/>
        <w:rPr>
          <w:rFonts w:ascii="Lato" w:hAnsi="Lato"/>
        </w:rPr>
      </w:pPr>
      <w:r>
        <w:rPr>
          <w:rFonts w:ascii="Lato" w:hAnsi="Lato"/>
          <w:i/>
        </w:rPr>
        <w:t>3013-SEE.711.</w:t>
      </w:r>
      <w:r w:rsidR="001360DD">
        <w:rPr>
          <w:rFonts w:ascii="Lato" w:hAnsi="Lato"/>
          <w:i/>
        </w:rPr>
        <w:t>358</w:t>
      </w:r>
      <w:r w:rsidR="006D0573">
        <w:rPr>
          <w:rFonts w:ascii="Lato" w:hAnsi="Lato"/>
          <w:i/>
        </w:rPr>
        <w:t>.202</w:t>
      </w:r>
      <w:r w:rsidR="009857D0">
        <w:rPr>
          <w:rFonts w:ascii="Lato" w:hAnsi="Lato"/>
          <w:i/>
        </w:rPr>
        <w:t>6</w:t>
      </w:r>
      <w:r>
        <w:rPr>
          <w:rFonts w:ascii="Lato" w:hAnsi="Lato"/>
          <w:i/>
        </w:rPr>
        <w:t>.1.EYEH</w:t>
      </w:r>
      <w:r>
        <w:rPr>
          <w:rFonts w:ascii="Lato" w:hAnsi="Lato"/>
          <w:i/>
        </w:rPr>
        <w:tab/>
      </w:r>
      <w:r w:rsidR="00096468" w:rsidRPr="00B92D17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6152968" wp14:editId="64E23D9E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92D17" w:rsidRPr="00B92D17">
        <w:rPr>
          <w:rFonts w:ascii="Lato" w:hAnsi="Lato"/>
          <w:i/>
        </w:rPr>
        <w:t>Krotoszyn</w:t>
      </w:r>
      <w:r w:rsidR="00913B1A">
        <w:rPr>
          <w:rFonts w:ascii="Lato" w:hAnsi="Lato"/>
          <w:i/>
        </w:rPr>
        <w:t xml:space="preserve">, </w:t>
      </w:r>
      <w:r w:rsidR="001360DD">
        <w:rPr>
          <w:rFonts w:ascii="Lato" w:hAnsi="Lato"/>
          <w:i/>
        </w:rPr>
        <w:t>11</w:t>
      </w:r>
      <w:r w:rsidR="00AC1CC4">
        <w:rPr>
          <w:rFonts w:ascii="Lato" w:hAnsi="Lato"/>
          <w:i/>
        </w:rPr>
        <w:t xml:space="preserve"> </w:t>
      </w:r>
      <w:r w:rsidR="001360DD">
        <w:rPr>
          <w:rFonts w:ascii="Lato" w:hAnsi="Lato"/>
          <w:i/>
        </w:rPr>
        <w:t>lutego</w:t>
      </w:r>
      <w:r w:rsidR="00A02D03">
        <w:rPr>
          <w:rFonts w:ascii="Lato" w:hAnsi="Lato"/>
          <w:i/>
        </w:rPr>
        <w:t xml:space="preserve"> </w:t>
      </w:r>
      <w:r w:rsidR="00BA28B6">
        <w:rPr>
          <w:rFonts w:ascii="Lato" w:hAnsi="Lato"/>
        </w:rPr>
        <w:t xml:space="preserve"> </w:t>
      </w:r>
      <w:r w:rsidR="006D0573">
        <w:rPr>
          <w:rFonts w:ascii="Lato" w:hAnsi="Lato"/>
        </w:rPr>
        <w:t>202</w:t>
      </w:r>
      <w:r w:rsidR="001360DD">
        <w:rPr>
          <w:rFonts w:ascii="Lato" w:hAnsi="Lato"/>
        </w:rPr>
        <w:t>6</w:t>
      </w:r>
      <w:r w:rsidR="00096468">
        <w:rPr>
          <w:rFonts w:ascii="Lato" w:hAnsi="Lato"/>
        </w:rPr>
        <w:t xml:space="preserve"> roku</w:t>
      </w:r>
    </w:p>
    <w:p w14:paraId="6DA74C33" w14:textId="7037D857" w:rsidR="00601A71" w:rsidRPr="00B92D17" w:rsidRDefault="00C374DF">
      <w:pPr>
        <w:pStyle w:val="TytupismaKAS"/>
        <w:jc w:val="center"/>
        <w:rPr>
          <w:rFonts w:ascii="Lato" w:hAnsi="Lato"/>
        </w:rPr>
      </w:pPr>
      <w:r>
        <w:rPr>
          <w:rFonts w:ascii="Lato" w:hAnsi="Lato"/>
        </w:rPr>
        <w:t>ZAWIADOMIENIE O SPRZEDAŻY Z WOLNEJ RĘKI</w:t>
      </w:r>
    </w:p>
    <w:p w14:paraId="46233CAF" w14:textId="77777777" w:rsidR="00601A71" w:rsidRDefault="00096468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50DBDEAA" w14:textId="05F21D85" w:rsidR="00601A71" w:rsidRDefault="00096468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</w:t>
      </w:r>
      <w:r w:rsidR="00C374DF">
        <w:rPr>
          <w:rFonts w:ascii="Lato" w:hAnsi="Lato"/>
          <w:bCs/>
          <w:sz w:val="24"/>
          <w:szCs w:val="24"/>
        </w:rPr>
        <w:t>z wolnej ręki</w:t>
      </w:r>
      <w:r>
        <w:rPr>
          <w:rFonts w:ascii="Lato" w:hAnsi="Lato"/>
          <w:bCs/>
          <w:sz w:val="24"/>
          <w:szCs w:val="24"/>
        </w:rPr>
        <w:t xml:space="preserve"> </w:t>
      </w:r>
      <w:r w:rsidR="00AC48C6">
        <w:rPr>
          <w:rFonts w:ascii="Lato" w:hAnsi="Lato"/>
          <w:bCs/>
          <w:sz w:val="24"/>
          <w:szCs w:val="24"/>
        </w:rPr>
        <w:t>ruchomości należąc</w:t>
      </w:r>
      <w:r w:rsidR="00C2584C">
        <w:rPr>
          <w:rFonts w:ascii="Lato" w:hAnsi="Lato"/>
          <w:bCs/>
          <w:sz w:val="24"/>
          <w:szCs w:val="24"/>
        </w:rPr>
        <w:t>ej</w:t>
      </w:r>
      <w:r>
        <w:rPr>
          <w:rFonts w:ascii="Lato" w:hAnsi="Lato"/>
          <w:bCs/>
          <w:sz w:val="24"/>
          <w:szCs w:val="24"/>
        </w:rPr>
        <w:t xml:space="preserve"> do </w:t>
      </w:r>
      <w:r w:rsidR="000F46CF">
        <w:rPr>
          <w:rFonts w:ascii="Lato" w:hAnsi="Lato"/>
          <w:bCs/>
          <w:sz w:val="24"/>
          <w:szCs w:val="24"/>
        </w:rPr>
        <w:t>Everkos Sp. Z O.O.</w:t>
      </w:r>
    </w:p>
    <w:p w14:paraId="1DF9F87A" w14:textId="0375D82A" w:rsidR="00601A71" w:rsidRDefault="00096468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B92D17" w:rsidRPr="00B92D17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0F46CF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12</w:t>
      </w:r>
      <w:r w:rsidR="009857D0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0F46CF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>marca</w:t>
      </w:r>
      <w:r w:rsidR="00890775">
        <w:rPr>
          <w:rStyle w:val="Nagwek2Znak"/>
          <w:rFonts w:ascii="Lato" w:hAnsi="Lato"/>
          <w:b w:val="0"/>
          <w:i/>
          <w:color w:val="auto"/>
          <w:sz w:val="24"/>
          <w:szCs w:val="24"/>
        </w:rPr>
        <w:t xml:space="preserve"> </w:t>
      </w:r>
      <w:r w:rsidR="006C7FE8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9857D0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0F46CF">
        <w:rPr>
          <w:rStyle w:val="Nagwek2Znak"/>
          <w:rFonts w:ascii="Lato" w:hAnsi="Lato"/>
          <w:b w:val="0"/>
          <w:color w:val="auto"/>
          <w:sz w:val="24"/>
          <w:szCs w:val="24"/>
        </w:rPr>
        <w:t>08</w:t>
      </w:r>
      <w:r w:rsidR="001058DE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0F46CF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9857D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19BE1632" w14:textId="0CACDF36" w:rsidR="00601A71" w:rsidRDefault="00B92D17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 xml:space="preserve"> </w:t>
      </w:r>
      <w:r w:rsidR="00096468">
        <w:rPr>
          <w:rStyle w:val="Nagwek2Znak"/>
          <w:rFonts w:ascii="Lato" w:hAnsi="Lato"/>
          <w:color w:val="C00000"/>
        </w:rPr>
        <w:t>Miejsce</w:t>
      </w:r>
      <w:r w:rsidR="00096468">
        <w:rPr>
          <w:rStyle w:val="Nagwek2Znak"/>
          <w:rFonts w:ascii="Lato" w:hAnsi="Lato"/>
          <w:color w:val="FF0000"/>
        </w:rPr>
        <w:tab/>
      </w:r>
      <w:r w:rsidR="00890775">
        <w:rPr>
          <w:rFonts w:ascii="Lato" w:hAnsi="Lato"/>
          <w:bCs/>
          <w:i/>
          <w:sz w:val="24"/>
          <w:szCs w:val="24"/>
        </w:rPr>
        <w:t xml:space="preserve">ul. </w:t>
      </w:r>
      <w:r w:rsidR="000F46CF">
        <w:rPr>
          <w:rFonts w:ascii="Lato" w:hAnsi="Lato"/>
          <w:bCs/>
          <w:i/>
          <w:sz w:val="24"/>
          <w:szCs w:val="24"/>
        </w:rPr>
        <w:t>56 Pułku Piechoty Wlkp. 3a/10a, 63-700 Krotoszyn</w:t>
      </w:r>
      <w:r w:rsidR="00AC1CC4">
        <w:rPr>
          <w:rFonts w:ascii="Lato" w:hAnsi="Lato"/>
          <w:bCs/>
          <w:i/>
          <w:sz w:val="24"/>
          <w:szCs w:val="24"/>
        </w:rPr>
        <w:t>, 63-714 Kobierno</w:t>
      </w:r>
    </w:p>
    <w:p w14:paraId="2C6646A5" w14:textId="7E3BEA9B" w:rsidR="00601A71" w:rsidRDefault="00096468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</w:p>
    <w:p w14:paraId="5BA4304C" w14:textId="44DDB458" w:rsidR="00890775" w:rsidRDefault="00890775" w:rsidP="00890775">
      <w:pPr>
        <w:pStyle w:val="Tekstpodstawowy"/>
      </w:pPr>
    </w:p>
    <w:tbl>
      <w:tblPr>
        <w:tblpPr w:leftFromText="141" w:rightFromText="141" w:vertAnchor="text" w:tblpY="1"/>
        <w:tblOverlap w:val="never"/>
        <w:tblW w:w="9170" w:type="dxa"/>
        <w:tblLayout w:type="fixed"/>
        <w:tblLook w:val="0000" w:firstRow="0" w:lastRow="0" w:firstColumn="0" w:lastColumn="0" w:noHBand="0" w:noVBand="0"/>
      </w:tblPr>
      <w:tblGrid>
        <w:gridCol w:w="562"/>
        <w:gridCol w:w="2649"/>
        <w:gridCol w:w="1442"/>
        <w:gridCol w:w="1441"/>
        <w:gridCol w:w="1131"/>
        <w:gridCol w:w="1945"/>
      </w:tblGrid>
      <w:tr w:rsidR="00890775" w14:paraId="432B7726" w14:textId="77777777" w:rsidTr="000F46CF">
        <w:trPr>
          <w:trHeight w:val="49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AB11B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94980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Określenie ruchomości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59489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Wartość szacunkowa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07DE" w14:textId="322D4A73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 xml:space="preserve">Cena </w:t>
            </w:r>
            <w:r w:rsidR="00946C08">
              <w:rPr>
                <w:rFonts w:cs="Arial"/>
                <w:b/>
                <w:bCs/>
                <w:sz w:val="23"/>
                <w:szCs w:val="23"/>
              </w:rPr>
              <w:t>minimalna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76AF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Wadium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09C5" w14:textId="77777777" w:rsidR="00890775" w:rsidRPr="00DC1A7D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 w:rsidRPr="00DC1A7D">
              <w:rPr>
                <w:rFonts w:cs="Arial"/>
                <w:b/>
                <w:bCs/>
                <w:sz w:val="23"/>
                <w:szCs w:val="23"/>
              </w:rPr>
              <w:t>Uwagi</w:t>
            </w:r>
          </w:p>
        </w:tc>
      </w:tr>
      <w:tr w:rsidR="00890775" w14:paraId="71648885" w14:textId="77777777" w:rsidTr="000F46CF">
        <w:trPr>
          <w:trHeight w:val="238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6C990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1.</w:t>
            </w:r>
          </w:p>
          <w:p w14:paraId="4EEF9492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DE59BC1" w14:textId="3C3D2904" w:rsidR="00890775" w:rsidRPr="002E1BCC" w:rsidRDefault="00890775" w:rsidP="00343B21"/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4FEDA" w14:textId="46A806BD" w:rsidR="00890775" w:rsidRDefault="000F46CF" w:rsidP="00343B21">
            <w:pPr>
              <w:spacing w:line="240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Samochód osobowy Skoda Fabia, nr rejestracyjny PKR 64690, nr VIN TMBNH26Y413197259, rok produkcji 2004</w:t>
            </w:r>
          </w:p>
          <w:p w14:paraId="36A0680C" w14:textId="77777777" w:rsidR="00890775" w:rsidRPr="002E1BCC" w:rsidRDefault="00890775" w:rsidP="00AC1CC4">
            <w:pPr>
              <w:spacing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4717F" w14:textId="3765467A" w:rsidR="00890775" w:rsidRDefault="000F46CF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="00890775">
              <w:rPr>
                <w:rFonts w:cs="Arial"/>
                <w:bCs/>
                <w:sz w:val="24"/>
                <w:szCs w:val="24"/>
              </w:rPr>
              <w:t>.</w:t>
            </w:r>
            <w:r w:rsidR="00AC1CC4">
              <w:rPr>
                <w:rFonts w:cs="Arial"/>
                <w:bCs/>
                <w:sz w:val="24"/>
                <w:szCs w:val="24"/>
              </w:rPr>
              <w:t>8</w:t>
            </w:r>
            <w:r w:rsidR="00890775">
              <w:rPr>
                <w:rFonts w:cs="Arial"/>
                <w:bCs/>
                <w:sz w:val="24"/>
                <w:szCs w:val="24"/>
              </w:rPr>
              <w:t>00,00zł</w:t>
            </w:r>
          </w:p>
          <w:p w14:paraId="0542E68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3960EE1B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422C" w14:textId="407E00F0" w:rsidR="00890775" w:rsidRDefault="000F46CF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500</w:t>
            </w:r>
            <w:r w:rsidR="00890775">
              <w:rPr>
                <w:rFonts w:cs="Arial"/>
                <w:bCs/>
                <w:sz w:val="24"/>
                <w:szCs w:val="24"/>
              </w:rPr>
              <w:t>,00zł</w:t>
            </w:r>
          </w:p>
          <w:p w14:paraId="1D466CF3" w14:textId="7777777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574730E7" w14:textId="126DD88E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D97E" w14:textId="376EBC17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  <w:p w14:paraId="2E329905" w14:textId="66252669" w:rsidR="00890775" w:rsidRDefault="00890775" w:rsidP="00343B2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1E25423F" w14:textId="761BCF3B" w:rsidR="00890775" w:rsidRDefault="00890775" w:rsidP="00AC1CC4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246F" w14:textId="7C6B379E" w:rsidR="00890775" w:rsidRDefault="00890775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 xml:space="preserve">Badanie techniczne ważne do                            </w:t>
            </w:r>
            <w:r w:rsidR="000F46CF">
              <w:rPr>
                <w:rFonts w:cs="Arial"/>
                <w:bCs/>
                <w:iCs/>
                <w:sz w:val="24"/>
                <w:szCs w:val="24"/>
              </w:rPr>
              <w:t>20 grudnia 2023r.</w:t>
            </w:r>
          </w:p>
          <w:p w14:paraId="38419785" w14:textId="10AC3B44" w:rsidR="000F46CF" w:rsidRDefault="000F46CF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Przebieg pojazdu ok. 250000 tyś km.</w:t>
            </w:r>
          </w:p>
          <w:p w14:paraId="3A6A5F3E" w14:textId="02B2FBDD" w:rsidR="006D67CA" w:rsidRDefault="006D67CA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  <w:r>
              <w:rPr>
                <w:rFonts w:cs="Arial"/>
                <w:bCs/>
                <w:iCs/>
                <w:sz w:val="24"/>
                <w:szCs w:val="24"/>
              </w:rPr>
              <w:t>Brak kluczyków</w:t>
            </w:r>
          </w:p>
          <w:p w14:paraId="5A396FD8" w14:textId="77777777" w:rsidR="00C2584C" w:rsidRDefault="00C2584C" w:rsidP="00343B21">
            <w:pPr>
              <w:pStyle w:val="Standard"/>
              <w:widowControl w:val="0"/>
              <w:spacing w:after="0" w:line="240" w:lineRule="auto"/>
              <w:jc w:val="center"/>
              <w:rPr>
                <w:rFonts w:cs="Arial"/>
                <w:bCs/>
                <w:iCs/>
                <w:sz w:val="24"/>
                <w:szCs w:val="24"/>
              </w:rPr>
            </w:pPr>
          </w:p>
          <w:p w14:paraId="5203A883" w14:textId="66199EF9" w:rsidR="00890775" w:rsidRPr="00D46C73" w:rsidRDefault="00890775" w:rsidP="00343B21">
            <w:pPr>
              <w:pStyle w:val="Standard"/>
              <w:widowControl w:val="0"/>
              <w:spacing w:after="0" w:line="240" w:lineRule="auto"/>
              <w:rPr>
                <w:rFonts w:cs="Arial"/>
                <w:bCs/>
                <w:iCs/>
                <w:sz w:val="24"/>
                <w:szCs w:val="24"/>
              </w:rPr>
            </w:pPr>
          </w:p>
        </w:tc>
      </w:tr>
    </w:tbl>
    <w:p w14:paraId="085C5A8E" w14:textId="77777777" w:rsidR="00890775" w:rsidRPr="00890775" w:rsidRDefault="00890775" w:rsidP="00890775">
      <w:pPr>
        <w:pStyle w:val="Tekstpodstawowy"/>
      </w:pPr>
    </w:p>
    <w:p w14:paraId="04C89EB2" w14:textId="344B8E3D" w:rsidR="00601A71" w:rsidRDefault="00096468" w:rsidP="00890775">
      <w:pPr>
        <w:pStyle w:val="Standard"/>
        <w:spacing w:before="120" w:after="0" w:line="240" w:lineRule="auto"/>
        <w:ind w:left="567" w:hanging="567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4451DCC7" w14:textId="6F647862" w:rsidR="008E0E5F" w:rsidRDefault="00C2584C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 w:rsidR="00ED5DF0" w:rsidRPr="00DD0440">
        <w:rPr>
          <w:rFonts w:ascii="Lato" w:hAnsi="Lato"/>
          <w:bCs/>
          <w:sz w:val="24"/>
          <w:szCs w:val="24"/>
        </w:rPr>
        <w:t>Ruchomoś</w:t>
      </w:r>
      <w:r w:rsidR="00AC1CC4">
        <w:rPr>
          <w:rFonts w:ascii="Lato" w:hAnsi="Lato"/>
          <w:bCs/>
          <w:sz w:val="24"/>
          <w:szCs w:val="24"/>
        </w:rPr>
        <w:t>ć</w:t>
      </w:r>
      <w:r w:rsidR="00096468" w:rsidRPr="00DD0440">
        <w:rPr>
          <w:rFonts w:ascii="Lato" w:hAnsi="Lato"/>
          <w:bCs/>
          <w:sz w:val="24"/>
          <w:szCs w:val="24"/>
        </w:rPr>
        <w:t xml:space="preserve"> można oglądać </w:t>
      </w:r>
      <w:r w:rsidR="000F46CF">
        <w:rPr>
          <w:rFonts w:ascii="Lato" w:hAnsi="Lato"/>
          <w:bCs/>
          <w:sz w:val="24"/>
          <w:szCs w:val="24"/>
        </w:rPr>
        <w:t>12</w:t>
      </w:r>
      <w:r w:rsidR="00D20037" w:rsidRPr="00DD0440">
        <w:rPr>
          <w:rFonts w:ascii="Lato" w:hAnsi="Lato"/>
          <w:bCs/>
          <w:i/>
          <w:sz w:val="24"/>
          <w:szCs w:val="24"/>
        </w:rPr>
        <w:t xml:space="preserve"> </w:t>
      </w:r>
      <w:r w:rsidR="000F46CF">
        <w:rPr>
          <w:rFonts w:ascii="Lato" w:hAnsi="Lato"/>
          <w:bCs/>
          <w:i/>
          <w:sz w:val="24"/>
          <w:szCs w:val="24"/>
        </w:rPr>
        <w:t>marca</w:t>
      </w:r>
      <w:r>
        <w:rPr>
          <w:rFonts w:ascii="Lato" w:hAnsi="Lato"/>
          <w:bCs/>
          <w:i/>
          <w:sz w:val="24"/>
          <w:szCs w:val="24"/>
        </w:rPr>
        <w:t xml:space="preserve"> </w:t>
      </w:r>
      <w:r w:rsidR="006D0573" w:rsidRPr="00DD0440">
        <w:rPr>
          <w:rFonts w:ascii="Lato" w:hAnsi="Lato"/>
          <w:bCs/>
          <w:sz w:val="24"/>
          <w:szCs w:val="24"/>
        </w:rPr>
        <w:t xml:space="preserve"> 202</w:t>
      </w:r>
      <w:r w:rsidR="009857D0">
        <w:rPr>
          <w:rFonts w:ascii="Lato" w:hAnsi="Lato"/>
          <w:bCs/>
          <w:sz w:val="24"/>
          <w:szCs w:val="24"/>
        </w:rPr>
        <w:t>6</w:t>
      </w:r>
      <w:r w:rsidR="00096468" w:rsidRPr="00DD0440">
        <w:rPr>
          <w:rFonts w:ascii="Lato" w:hAnsi="Lato"/>
          <w:bCs/>
          <w:sz w:val="24"/>
          <w:szCs w:val="24"/>
        </w:rPr>
        <w:t xml:space="preserve"> roku od godz. </w:t>
      </w:r>
      <w:r w:rsidR="000F46CF">
        <w:rPr>
          <w:rFonts w:ascii="Lato" w:hAnsi="Lato"/>
          <w:bCs/>
          <w:sz w:val="24"/>
          <w:szCs w:val="24"/>
        </w:rPr>
        <w:t>08</w:t>
      </w:r>
      <w:r w:rsidR="00ED5DF0" w:rsidRPr="00DD0440">
        <w:rPr>
          <w:rFonts w:ascii="Lato" w:hAnsi="Lato"/>
          <w:bCs/>
          <w:i/>
          <w:sz w:val="24"/>
          <w:szCs w:val="24"/>
        </w:rPr>
        <w:t>:</w:t>
      </w:r>
      <w:r w:rsidR="000F46CF">
        <w:rPr>
          <w:rFonts w:ascii="Lato" w:hAnsi="Lato"/>
          <w:bCs/>
          <w:i/>
          <w:sz w:val="24"/>
          <w:szCs w:val="24"/>
        </w:rPr>
        <w:t>0</w:t>
      </w:r>
      <w:r w:rsidR="009857D0">
        <w:rPr>
          <w:rFonts w:ascii="Lato" w:hAnsi="Lato"/>
          <w:bCs/>
          <w:i/>
          <w:sz w:val="24"/>
          <w:szCs w:val="24"/>
        </w:rPr>
        <w:t>0</w:t>
      </w:r>
      <w:r w:rsidR="00096468" w:rsidRPr="00DD0440">
        <w:rPr>
          <w:rFonts w:ascii="Lato" w:hAnsi="Lato"/>
          <w:bCs/>
          <w:sz w:val="24"/>
          <w:szCs w:val="24"/>
        </w:rPr>
        <w:t xml:space="preserve"> do godz.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D9043E">
        <w:rPr>
          <w:rFonts w:ascii="Lato" w:hAnsi="Lato"/>
          <w:bCs/>
          <w:sz w:val="24"/>
          <w:szCs w:val="24"/>
        </w:rPr>
        <w:t xml:space="preserve">     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  <w:t>0</w:t>
      </w:r>
      <w:r w:rsidR="009857D0">
        <w:rPr>
          <w:rFonts w:ascii="Lato" w:hAnsi="Lato"/>
          <w:bCs/>
          <w:sz w:val="24"/>
          <w:szCs w:val="24"/>
        </w:rPr>
        <w:t>8</w:t>
      </w:r>
      <w:r w:rsidR="00890775">
        <w:rPr>
          <w:rFonts w:ascii="Lato" w:hAnsi="Lato"/>
          <w:bCs/>
          <w:sz w:val="24"/>
          <w:szCs w:val="24"/>
        </w:rPr>
        <w:t>.</w:t>
      </w:r>
      <w:r w:rsidR="009857D0">
        <w:rPr>
          <w:rFonts w:ascii="Lato" w:hAnsi="Lato"/>
          <w:bCs/>
          <w:i/>
          <w:sz w:val="24"/>
          <w:szCs w:val="24"/>
        </w:rPr>
        <w:t>3</w:t>
      </w:r>
      <w:r w:rsidR="00D20037" w:rsidRPr="00DD0440">
        <w:rPr>
          <w:rFonts w:ascii="Lato" w:hAnsi="Lato"/>
          <w:bCs/>
          <w:i/>
          <w:sz w:val="24"/>
          <w:szCs w:val="24"/>
        </w:rPr>
        <w:t>0</w:t>
      </w:r>
      <w:r w:rsidR="004230BF" w:rsidRPr="00DD0440">
        <w:rPr>
          <w:rFonts w:ascii="Lato" w:hAnsi="Lato"/>
          <w:bCs/>
          <w:sz w:val="24"/>
          <w:szCs w:val="24"/>
        </w:rPr>
        <w:t>,</w:t>
      </w:r>
      <w:r w:rsidR="00DD0440" w:rsidRPr="00DD0440">
        <w:rPr>
          <w:rFonts w:ascii="Lato" w:hAnsi="Lato"/>
          <w:bCs/>
          <w:sz w:val="24"/>
          <w:szCs w:val="24"/>
        </w:rPr>
        <w:t xml:space="preserve"> </w:t>
      </w:r>
      <w:r w:rsidR="00890775">
        <w:rPr>
          <w:rFonts w:ascii="Lato" w:hAnsi="Lato"/>
          <w:bCs/>
          <w:sz w:val="24"/>
          <w:szCs w:val="24"/>
        </w:rPr>
        <w:t xml:space="preserve"> </w:t>
      </w:r>
      <w:r w:rsidR="00DD0440" w:rsidRPr="00DD0440">
        <w:rPr>
          <w:rFonts w:ascii="Lato" w:hAnsi="Lato"/>
          <w:bCs/>
          <w:sz w:val="24"/>
          <w:szCs w:val="24"/>
        </w:rPr>
        <w:t xml:space="preserve">ul. </w:t>
      </w:r>
      <w:r w:rsidR="000F46CF">
        <w:rPr>
          <w:rFonts w:ascii="Lato" w:hAnsi="Lato"/>
          <w:bCs/>
          <w:sz w:val="24"/>
          <w:szCs w:val="24"/>
        </w:rPr>
        <w:t xml:space="preserve">56 Pułku Piechoty Wlkp. 3a/10a, 63-700 Krotoszyn </w:t>
      </w:r>
      <w:r w:rsidR="00C374DF">
        <w:rPr>
          <w:rFonts w:ascii="Lato" w:hAnsi="Lato"/>
          <w:bCs/>
          <w:sz w:val="24"/>
          <w:szCs w:val="24"/>
        </w:rPr>
        <w:t xml:space="preserve">, po wcześniejszym </w:t>
      </w:r>
      <w:r w:rsidR="00890775">
        <w:rPr>
          <w:rFonts w:ascii="Lato" w:hAnsi="Lato"/>
          <w:bCs/>
          <w:sz w:val="24"/>
          <w:szCs w:val="24"/>
        </w:rPr>
        <w:tab/>
      </w:r>
      <w:r w:rsidR="00890775">
        <w:rPr>
          <w:rFonts w:ascii="Lato" w:hAnsi="Lato"/>
          <w:bCs/>
          <w:sz w:val="24"/>
          <w:szCs w:val="24"/>
        </w:rPr>
        <w:tab/>
      </w:r>
      <w:r w:rsidR="00C374DF">
        <w:rPr>
          <w:rFonts w:ascii="Lato" w:hAnsi="Lato"/>
          <w:bCs/>
          <w:sz w:val="24"/>
          <w:szCs w:val="24"/>
        </w:rPr>
        <w:t>uzgodnieniu</w:t>
      </w:r>
      <w:r w:rsidR="000F46CF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>z organem</w:t>
      </w:r>
      <w:r w:rsidR="00890775">
        <w:rPr>
          <w:rFonts w:ascii="Lato" w:hAnsi="Lato"/>
          <w:bCs/>
          <w:sz w:val="24"/>
          <w:szCs w:val="24"/>
        </w:rPr>
        <w:t xml:space="preserve"> </w:t>
      </w:r>
      <w:r w:rsidR="00C374DF">
        <w:rPr>
          <w:rFonts w:ascii="Lato" w:hAnsi="Lato"/>
          <w:bCs/>
          <w:sz w:val="24"/>
          <w:szCs w:val="24"/>
        </w:rPr>
        <w:t xml:space="preserve">egzekucyjnym. </w:t>
      </w:r>
      <w:r w:rsidR="005A48F0">
        <w:rPr>
          <w:rFonts w:ascii="Lato" w:hAnsi="Lato"/>
          <w:bCs/>
          <w:sz w:val="24"/>
          <w:szCs w:val="24"/>
        </w:rPr>
        <w:t xml:space="preserve">                                      </w:t>
      </w:r>
    </w:p>
    <w:p w14:paraId="0E9BF76A" w14:textId="7DF240A9" w:rsidR="008E0E5F" w:rsidRPr="008E0E5F" w:rsidRDefault="00096468" w:rsidP="008E0E5F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A527AB0" w14:textId="238028C0" w:rsidR="008E0E5F" w:rsidRDefault="00C2584C" w:rsidP="008E0E5F">
      <w:pPr>
        <w:pStyle w:val="TekstpismaKAS"/>
        <w:rPr>
          <w:rFonts w:ascii="Lato" w:hAnsi="Lato"/>
        </w:rPr>
      </w:pPr>
      <w:r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 xml:space="preserve">Ruchomość zostanie sprzedana pierwszej osobie, która wyrazi chęć zakupu i uiści </w:t>
      </w:r>
      <w:r w:rsidR="00890775">
        <w:rPr>
          <w:rFonts w:ascii="Lato" w:hAnsi="Lato"/>
          <w:color w:val="000000"/>
        </w:rPr>
        <w:tab/>
      </w:r>
      <w:r w:rsidR="008E0E5F" w:rsidRPr="008E0E5F">
        <w:rPr>
          <w:rFonts w:ascii="Lato" w:hAnsi="Lato"/>
          <w:color w:val="000000"/>
        </w:rPr>
        <w:t xml:space="preserve">cenę sprzedaży. </w:t>
      </w:r>
    </w:p>
    <w:p w14:paraId="2743A1A2" w14:textId="77777777" w:rsidR="008E0E5F" w:rsidRPr="008E0E5F" w:rsidRDefault="008E0E5F" w:rsidP="008E0E5F">
      <w:pPr>
        <w:pStyle w:val="TekstpismaKAS"/>
        <w:rPr>
          <w:rFonts w:ascii="Lato" w:hAnsi="Lato"/>
          <w:color w:val="000000"/>
        </w:rPr>
      </w:pPr>
    </w:p>
    <w:p w14:paraId="25C9BB87" w14:textId="2466E1B2" w:rsidR="008E0E5F" w:rsidRDefault="00C2584C" w:rsidP="008E0E5F">
      <w:pPr>
        <w:pStyle w:val="Default"/>
        <w:spacing w:after="160" w:line="276" w:lineRule="auto"/>
        <w:rPr>
          <w:bCs/>
        </w:rPr>
      </w:pPr>
      <w:r>
        <w:rPr>
          <w:bCs/>
        </w:rPr>
        <w:tab/>
      </w:r>
      <w:r w:rsidR="009F5E03">
        <w:rPr>
          <w:bCs/>
        </w:rPr>
        <w:t>Sprzedaż jest opodatkowana podatkiem od towarów i usług.</w:t>
      </w:r>
      <w:r w:rsidR="00AC48C6">
        <w:rPr>
          <w:bCs/>
        </w:rPr>
        <w:t xml:space="preserve"> </w:t>
      </w:r>
    </w:p>
    <w:p w14:paraId="04BA74B7" w14:textId="19ED2AEE" w:rsidR="00601A71" w:rsidRPr="008E0E5F" w:rsidRDefault="00C2584C" w:rsidP="008E0E5F">
      <w:pPr>
        <w:pStyle w:val="Default"/>
        <w:spacing w:after="160" w:line="276" w:lineRule="auto"/>
      </w:pPr>
      <w:r>
        <w:rPr>
          <w:bCs/>
        </w:rPr>
        <w:tab/>
      </w:r>
      <w:r w:rsidR="00096468" w:rsidRPr="00D20037">
        <w:rPr>
          <w:bCs/>
        </w:rPr>
        <w:t>Szczegółowe informacje można uzyskać w Referacie  Egzekucji Administracyjnej:</w:t>
      </w:r>
    </w:p>
    <w:p w14:paraId="001C4BAE" w14:textId="77777777" w:rsidR="00601A71" w:rsidRDefault="00601A71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88FF25B" w14:textId="71FAD085" w:rsidR="00601A71" w:rsidRDefault="0009646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5662B123" wp14:editId="2332644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 w:rsidR="004230BF">
        <w:rPr>
          <w:rFonts w:ascii="Lato" w:hAnsi="Lato"/>
        </w:rPr>
        <w:t xml:space="preserve">62 725 19 89, </w:t>
      </w:r>
      <w:r w:rsidR="00D20037" w:rsidRPr="00D20037">
        <w:rPr>
          <w:rFonts w:ascii="Lato" w:hAnsi="Lato"/>
        </w:rPr>
        <w:t>697 710</w:t>
      </w:r>
      <w:r w:rsidR="008E0E5F">
        <w:rPr>
          <w:rFonts w:ascii="Lato" w:hAnsi="Lato"/>
        </w:rPr>
        <w:t> </w:t>
      </w:r>
      <w:r w:rsidR="00D20037" w:rsidRPr="00D20037">
        <w:rPr>
          <w:rFonts w:ascii="Lato" w:hAnsi="Lato"/>
        </w:rPr>
        <w:t>023</w:t>
      </w:r>
      <w:r w:rsidR="008E0E5F">
        <w:rPr>
          <w:rFonts w:ascii="Lato" w:hAnsi="Lato"/>
        </w:rPr>
        <w:t xml:space="preserve">, </w:t>
      </w:r>
      <w:r w:rsidR="008E0E5F" w:rsidRPr="008E0E5F">
        <w:rPr>
          <w:rFonts w:ascii="Lato" w:eastAsia="Calibri" w:hAnsi="Lato"/>
          <w:szCs w:val="22"/>
          <w:u w:val="single"/>
          <w:lang w:eastAsia="pl-PL"/>
        </w:rPr>
        <w:t>osoba prowadząca sprawę Michał Patryas</w:t>
      </w:r>
    </w:p>
    <w:p w14:paraId="255163FB" w14:textId="77777777" w:rsidR="00601A71" w:rsidRDefault="00601A71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3E754AA8" w14:textId="305083DD" w:rsidR="00601A71" w:rsidRDefault="00096468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5F3DEC74" wp14:editId="65A5173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2013">
        <w:rPr>
          <w:rFonts w:ascii="Lato" w:hAnsi="Lato"/>
        </w:rPr>
        <w:tab/>
      </w:r>
      <w:r w:rsidR="00B22013">
        <w:rPr>
          <w:rFonts w:ascii="Lato" w:hAnsi="Lato"/>
        </w:rPr>
        <w:tab/>
      </w:r>
      <w:r>
        <w:rPr>
          <w:rFonts w:ascii="Lato" w:hAnsi="Lato"/>
        </w:rPr>
        <w:t>elektronicznie – napisz na adres:</w:t>
      </w:r>
    </w:p>
    <w:p w14:paraId="34BDEAE5" w14:textId="69603D5B" w:rsidR="00601A71" w:rsidRPr="00D20037" w:rsidRDefault="00B22013">
      <w:pPr>
        <w:pStyle w:val="TekstpismaKAS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 w:rsidR="00D20037" w:rsidRPr="00D20037">
        <w:rPr>
          <w:rFonts w:ascii="Lato" w:hAnsi="Lato"/>
        </w:rPr>
        <w:t>michal.patryas@mf.gov.pl</w:t>
      </w:r>
    </w:p>
    <w:p w14:paraId="74E92130" w14:textId="2FD69015" w:rsidR="00601A71" w:rsidRDefault="008E0E5F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oraz na stronie:</w:t>
      </w:r>
      <w:r w:rsidR="00096468">
        <w:rPr>
          <w:rFonts w:ascii="Lato" w:hAnsi="Lato"/>
          <w:sz w:val="24"/>
          <w:szCs w:val="24"/>
        </w:rPr>
        <w:t xml:space="preserve"> </w:t>
      </w:r>
      <w:r w:rsidR="00056E6A" w:rsidRPr="00056E6A">
        <w:rPr>
          <w:rStyle w:val="czeinternetowe"/>
          <w:rFonts w:ascii="Lato" w:hAnsi="Lato"/>
          <w:bCs/>
          <w:color w:val="auto"/>
          <w:sz w:val="24"/>
          <w:szCs w:val="24"/>
        </w:rPr>
        <w:t>https://www.gov.pl/web/kas/obwieszczenia-o-licytacjach</w:t>
      </w:r>
      <w:r w:rsidR="00096468">
        <w:rPr>
          <w:rFonts w:ascii="Lato" w:hAnsi="Lato"/>
          <w:bCs/>
          <w:sz w:val="24"/>
          <w:szCs w:val="24"/>
        </w:rPr>
        <w:t>,</w:t>
      </w:r>
      <w:r w:rsidR="00096468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B22013">
        <w:rPr>
          <w:rFonts w:ascii="Lato" w:hAnsi="Lato"/>
          <w:bCs/>
          <w:sz w:val="24"/>
          <w:szCs w:val="24"/>
        </w:rPr>
        <w:tab/>
      </w:r>
      <w:r w:rsidR="00096468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2EAB3203" w14:textId="77777777" w:rsidR="00601A71" w:rsidRDefault="00096468" w:rsidP="00AC48C6">
      <w:pPr>
        <w:pStyle w:val="rdtytuKAS"/>
        <w:ind w:left="284" w:firstLine="284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78AA756D" w14:textId="6FA5F748" w:rsidR="00601A71" w:rsidRDefault="008E0E5F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B22013"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 xml:space="preserve">Art. 105 – art. 107 ustawy z dnia 17 czerwca 1966 r. o postępowaniu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 </w:t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 w:rsidR="00096468">
        <w:rPr>
          <w:rFonts w:ascii="Lato" w:hAnsi="Lato"/>
          <w:lang w:eastAsia="pl-PL"/>
        </w:rPr>
        <w:t>egzekucyjny</w:t>
      </w:r>
      <w:r w:rsidR="00C15B10">
        <w:rPr>
          <w:rFonts w:ascii="Lato" w:hAnsi="Lato"/>
          <w:lang w:eastAsia="pl-PL"/>
        </w:rPr>
        <w:t>m w administracji (Dz.U. z 202</w:t>
      </w:r>
      <w:r w:rsidR="00C2584C">
        <w:rPr>
          <w:rFonts w:ascii="Lato" w:hAnsi="Lato"/>
          <w:lang w:eastAsia="pl-PL"/>
        </w:rPr>
        <w:t>5</w:t>
      </w:r>
      <w:r w:rsidR="00096468">
        <w:rPr>
          <w:rFonts w:ascii="Lato" w:hAnsi="Lato"/>
          <w:lang w:eastAsia="pl-PL"/>
        </w:rPr>
        <w:t xml:space="preserve">r. poz. </w:t>
      </w:r>
      <w:r w:rsidR="00C2584C">
        <w:rPr>
          <w:rFonts w:ascii="Lato" w:hAnsi="Lato"/>
          <w:lang w:eastAsia="pl-PL"/>
        </w:rPr>
        <w:t>132</w:t>
      </w:r>
      <w:r w:rsidR="00C15B10">
        <w:rPr>
          <w:rFonts w:ascii="Lato" w:hAnsi="Lato"/>
          <w:lang w:eastAsia="pl-PL"/>
        </w:rPr>
        <w:t xml:space="preserve"> </w:t>
      </w:r>
      <w:r w:rsidR="00096468">
        <w:rPr>
          <w:rFonts w:ascii="Lato" w:hAnsi="Lato"/>
          <w:lang w:eastAsia="pl-PL"/>
        </w:rPr>
        <w:t>z późn. zm.).</w:t>
      </w:r>
    </w:p>
    <w:p w14:paraId="3E67DCB8" w14:textId="676A3360" w:rsidR="002036CD" w:rsidRDefault="002036CD">
      <w:pPr>
        <w:pStyle w:val="TekstpismaKAS"/>
        <w:rPr>
          <w:rFonts w:ascii="Lato" w:hAnsi="Lato"/>
          <w:lang w:eastAsia="pl-PL"/>
        </w:rPr>
      </w:pPr>
    </w:p>
    <w:p w14:paraId="7041D984" w14:textId="29428F85" w:rsidR="002C07D4" w:rsidRDefault="002C07D4">
      <w:pPr>
        <w:pStyle w:val="TekstpismaKAS"/>
        <w:rPr>
          <w:rFonts w:ascii="Lato" w:hAnsi="Lato"/>
          <w:lang w:eastAsia="pl-PL"/>
        </w:rPr>
      </w:pPr>
    </w:p>
    <w:p w14:paraId="2A3DC223" w14:textId="171A8B29" w:rsidR="00890775" w:rsidRPr="00890775" w:rsidRDefault="002C07D4" w:rsidP="00890775">
      <w:pPr>
        <w:pStyle w:val="Default"/>
      </w:pP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>
        <w:rPr>
          <w:sz w:val="22"/>
          <w:szCs w:val="22"/>
          <w:lang w:eastAsia="pl-PL"/>
        </w:rPr>
        <w:tab/>
      </w:r>
      <w:r w:rsidR="00890775" w:rsidRPr="00890775">
        <w:t xml:space="preserve">Z upoważnienia </w:t>
      </w:r>
    </w:p>
    <w:p w14:paraId="1E4D8DFC" w14:textId="56B7038C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Naczelnika Urzędu Skarbowego </w:t>
      </w:r>
    </w:p>
    <w:p w14:paraId="204CCB26" w14:textId="569FDB61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  <w:t xml:space="preserve">  </w:t>
      </w:r>
      <w:r w:rsidRPr="00890775">
        <w:rPr>
          <w:rFonts w:ascii="Lato" w:hAnsi="Lato" w:cs="Lato"/>
          <w:color w:val="000000"/>
          <w:sz w:val="24"/>
          <w:szCs w:val="24"/>
        </w:rPr>
        <w:t xml:space="preserve">w Krotoszynie </w:t>
      </w:r>
    </w:p>
    <w:p w14:paraId="3D1A3909" w14:textId="4182E793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  <w:sz w:val="24"/>
          <w:szCs w:val="24"/>
        </w:rPr>
      </w:pP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>
        <w:rPr>
          <w:rFonts w:ascii="Lato" w:hAnsi="Lato" w:cs="Lato"/>
          <w:color w:val="000000"/>
          <w:sz w:val="24"/>
          <w:szCs w:val="24"/>
        </w:rPr>
        <w:tab/>
      </w:r>
      <w:r w:rsidRPr="00890775">
        <w:rPr>
          <w:rFonts w:ascii="Lato" w:hAnsi="Lato" w:cs="Lato"/>
          <w:color w:val="000000"/>
          <w:sz w:val="24"/>
          <w:szCs w:val="24"/>
        </w:rPr>
        <w:t xml:space="preserve">Kierownik Referatu </w:t>
      </w:r>
    </w:p>
    <w:p w14:paraId="320AEC02" w14:textId="30C5E8B2" w:rsidR="00890775" w:rsidRPr="00890775" w:rsidRDefault="00890775" w:rsidP="00890775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"/>
          <w:color w:val="000000"/>
        </w:rPr>
      </w:pP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>
        <w:rPr>
          <w:rFonts w:ascii="Lato" w:hAnsi="Lato" w:cs="Lato"/>
          <w:color w:val="000000"/>
        </w:rPr>
        <w:tab/>
      </w:r>
      <w:r w:rsidRPr="00890775">
        <w:rPr>
          <w:rFonts w:ascii="Lato" w:hAnsi="Lato" w:cs="Lato"/>
          <w:color w:val="000000"/>
        </w:rPr>
        <w:t xml:space="preserve">Robert Juskowiak </w:t>
      </w:r>
    </w:p>
    <w:p w14:paraId="7988B0D0" w14:textId="56321099" w:rsidR="002C07D4" w:rsidRPr="00890775" w:rsidRDefault="00890775" w:rsidP="00890775">
      <w:pPr>
        <w:pStyle w:val="TekstpismaKAS"/>
        <w:jc w:val="center"/>
        <w:rPr>
          <w:rFonts w:ascii="Lato" w:hAnsi="Lato"/>
          <w:sz w:val="16"/>
          <w:szCs w:val="16"/>
          <w:lang w:eastAsia="pl-PL"/>
        </w:rPr>
      </w:pP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>
        <w:rPr>
          <w:rFonts w:ascii="Lato" w:eastAsiaTheme="minorHAnsi" w:hAnsi="Lato" w:cs="Lato"/>
          <w:color w:val="000000"/>
          <w:sz w:val="16"/>
          <w:szCs w:val="16"/>
        </w:rPr>
        <w:tab/>
      </w:r>
      <w:r w:rsidR="00376525">
        <w:rPr>
          <w:rFonts w:ascii="Lato" w:eastAsiaTheme="minorHAnsi" w:hAnsi="Lato" w:cs="Lato"/>
          <w:color w:val="000000"/>
          <w:sz w:val="16"/>
          <w:szCs w:val="16"/>
        </w:rPr>
        <w:t xml:space="preserve">     </w:t>
      </w:r>
      <w:r w:rsidRPr="00890775">
        <w:rPr>
          <w:rFonts w:ascii="Lato" w:eastAsiaTheme="minorHAnsi" w:hAnsi="Lato" w:cs="Lato"/>
          <w:color w:val="000000"/>
          <w:sz w:val="16"/>
          <w:szCs w:val="16"/>
        </w:rPr>
        <w:t>/podpisano kwalifikowanym podpisem elektronicznym/</w:t>
      </w:r>
    </w:p>
    <w:sectPr w:rsidR="002C07D4" w:rsidRPr="00890775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B83B" w14:textId="77777777" w:rsidR="00423B45" w:rsidRDefault="00096468">
      <w:pPr>
        <w:spacing w:after="0" w:line="240" w:lineRule="auto"/>
      </w:pPr>
      <w:r>
        <w:separator/>
      </w:r>
    </w:p>
  </w:endnote>
  <w:endnote w:type="continuationSeparator" w:id="0">
    <w:p w14:paraId="1153F723" w14:textId="77777777" w:rsidR="00423B45" w:rsidRDefault="0009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762" w14:textId="77777777" w:rsidR="00601A71" w:rsidRDefault="0009646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66CA721" wp14:editId="6154601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6D4A66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2CC148E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6CA721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436D4A66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2CC148E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EC2D1" w14:textId="77777777" w:rsidR="00601A71" w:rsidRDefault="00096468">
    <w:pPr>
      <w:pStyle w:val="Stopka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CF87BDF" wp14:editId="63B5087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EF8E8D3" w14:textId="77777777" w:rsidR="00601A71" w:rsidRDefault="0009646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15B10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E08B69A" w14:textId="77777777" w:rsidR="00601A71" w:rsidRDefault="00601A71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F87BDF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1EF8E8D3" w14:textId="77777777" w:rsidR="00601A71" w:rsidRDefault="0009646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15B10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E08B69A" w14:textId="77777777" w:rsidR="00601A71" w:rsidRDefault="00601A71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3124074" wp14:editId="5E3F74B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913B1A">
      <w:rPr>
        <w:rFonts w:cs="Calibri"/>
        <w:lang w:val="en-US"/>
      </w:rPr>
      <w:t>krotoszyn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913B1A">
      <w:rPr>
        <w:rFonts w:cs="Calibri"/>
        <w:lang w:val="en-US"/>
      </w:rPr>
      <w:t>/652cehtt0q/SkrytkaESP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913B1A">
      <w:rPr>
        <w:rFonts w:cs="Calibri"/>
        <w:lang w:val="en-US"/>
      </w:rPr>
      <w:t>http://www.wielkopolskie.kas.gov.pl/urzad-skarbowy-w-krotoszynie</w:t>
    </w:r>
    <w:r w:rsidR="00913B1A">
      <w:rPr>
        <w:rFonts w:cs="Calibri"/>
      </w:rPr>
      <w:t xml:space="preserve"> </w:t>
    </w:r>
    <w:r>
      <w:rPr>
        <w:rFonts w:cs="Calibri"/>
      </w:rPr>
      <w:t xml:space="preserve">Urząd Skarbowy w </w:t>
    </w:r>
    <w:r w:rsidR="00913B1A">
      <w:rPr>
        <w:rFonts w:cs="Calibri"/>
      </w:rPr>
      <w:t>Krotoszynie</w:t>
    </w:r>
    <w:r>
      <w:rPr>
        <w:rFonts w:cs="Calibri"/>
      </w:rPr>
      <w:t xml:space="preserve">, ul. </w:t>
    </w:r>
    <w:r w:rsidR="00913B1A">
      <w:rPr>
        <w:rFonts w:cs="Calibri"/>
      </w:rPr>
      <w:t>Polna 32</w:t>
    </w:r>
    <w:r>
      <w:rPr>
        <w:rFonts w:cs="Calibri"/>
      </w:rPr>
      <w:t xml:space="preserve">, </w:t>
    </w:r>
    <w:r w:rsidR="00913B1A">
      <w:rPr>
        <w:rFonts w:cs="Calibri"/>
      </w:rPr>
      <w:t>63-700 Krotoszyn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D3EE" w14:textId="77777777" w:rsidR="00423B45" w:rsidRDefault="00096468">
      <w:pPr>
        <w:spacing w:after="0" w:line="240" w:lineRule="auto"/>
      </w:pPr>
      <w:r>
        <w:separator/>
      </w:r>
    </w:p>
  </w:footnote>
  <w:footnote w:type="continuationSeparator" w:id="0">
    <w:p w14:paraId="3B51D00F" w14:textId="77777777" w:rsidR="00423B45" w:rsidRDefault="0009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9FDEE" w14:textId="77777777" w:rsidR="00601A71" w:rsidRDefault="00601A71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873"/>
    <w:multiLevelType w:val="multilevel"/>
    <w:tmpl w:val="02389D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8419B4"/>
    <w:multiLevelType w:val="multilevel"/>
    <w:tmpl w:val="AE80DC1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DF622A"/>
    <w:multiLevelType w:val="multilevel"/>
    <w:tmpl w:val="5C7EE40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71"/>
    <w:rsid w:val="00056E6A"/>
    <w:rsid w:val="0006138C"/>
    <w:rsid w:val="00096468"/>
    <w:rsid w:val="000F46CF"/>
    <w:rsid w:val="001058DE"/>
    <w:rsid w:val="001062EE"/>
    <w:rsid w:val="001360DD"/>
    <w:rsid w:val="00150F54"/>
    <w:rsid w:val="001A514E"/>
    <w:rsid w:val="002036CD"/>
    <w:rsid w:val="00294F85"/>
    <w:rsid w:val="002B688E"/>
    <w:rsid w:val="002C07D4"/>
    <w:rsid w:val="002E1BCC"/>
    <w:rsid w:val="003433A7"/>
    <w:rsid w:val="00376525"/>
    <w:rsid w:val="003929DA"/>
    <w:rsid w:val="003A7B93"/>
    <w:rsid w:val="003B1D23"/>
    <w:rsid w:val="00404F9E"/>
    <w:rsid w:val="004230BF"/>
    <w:rsid w:val="00423B45"/>
    <w:rsid w:val="004867E0"/>
    <w:rsid w:val="004C2307"/>
    <w:rsid w:val="00520077"/>
    <w:rsid w:val="00533F1C"/>
    <w:rsid w:val="005A48F0"/>
    <w:rsid w:val="005E1273"/>
    <w:rsid w:val="00601A71"/>
    <w:rsid w:val="006473A9"/>
    <w:rsid w:val="00685C32"/>
    <w:rsid w:val="006A303D"/>
    <w:rsid w:val="006C7FE8"/>
    <w:rsid w:val="006D0573"/>
    <w:rsid w:val="006D67CA"/>
    <w:rsid w:val="00890775"/>
    <w:rsid w:val="008C0135"/>
    <w:rsid w:val="008E0E5F"/>
    <w:rsid w:val="00913B1A"/>
    <w:rsid w:val="00917001"/>
    <w:rsid w:val="00946C08"/>
    <w:rsid w:val="009857D0"/>
    <w:rsid w:val="009B76C2"/>
    <w:rsid w:val="009F5E03"/>
    <w:rsid w:val="00A02D03"/>
    <w:rsid w:val="00A313B8"/>
    <w:rsid w:val="00A92427"/>
    <w:rsid w:val="00AC1CC4"/>
    <w:rsid w:val="00AC48C6"/>
    <w:rsid w:val="00B22013"/>
    <w:rsid w:val="00B328DA"/>
    <w:rsid w:val="00B92D17"/>
    <w:rsid w:val="00BA28B6"/>
    <w:rsid w:val="00BF54C6"/>
    <w:rsid w:val="00C15B10"/>
    <w:rsid w:val="00C2584C"/>
    <w:rsid w:val="00C3319C"/>
    <w:rsid w:val="00C374DF"/>
    <w:rsid w:val="00C65DB1"/>
    <w:rsid w:val="00C80C9F"/>
    <w:rsid w:val="00CB5CC1"/>
    <w:rsid w:val="00CF4389"/>
    <w:rsid w:val="00D20037"/>
    <w:rsid w:val="00D56482"/>
    <w:rsid w:val="00D9043E"/>
    <w:rsid w:val="00DB3F82"/>
    <w:rsid w:val="00DC1A7D"/>
    <w:rsid w:val="00DD0440"/>
    <w:rsid w:val="00E56881"/>
    <w:rsid w:val="00ED5DF0"/>
    <w:rsid w:val="00F33333"/>
    <w:rsid w:val="00F45F15"/>
    <w:rsid w:val="00FA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1ADC"/>
  <w15:docId w15:val="{0338B799-B11D-4BF4-A972-0B856D5B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881"/>
    <w:pPr>
      <w:suppressAutoHyphens w:val="0"/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Patryas Michał</cp:lastModifiedBy>
  <cp:revision>3</cp:revision>
  <cp:lastPrinted>2026-01-07T12:32:00Z</cp:lastPrinted>
  <dcterms:created xsi:type="dcterms:W3CDTF">2026-02-11T11:36:00Z</dcterms:created>
  <dcterms:modified xsi:type="dcterms:W3CDTF">2026-02-11T11:43:00Z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