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E61BD" w:rsidR="00561C21" w:rsidP="00FF59BA" w:rsidRDefault="00115064" w14:paraId="339C47FD" w14:textId="630D17E1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editId="371C66A6" wp14:anchorId="46EAC1D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61BD" w:rsidR="00691F87">
        <w:rPr>
          <w:rFonts w:cstheme="minorHAnsi"/>
          <w:b/>
          <w:caps/>
          <w:sz w:val="28"/>
          <w:szCs w:val="28"/>
        </w:rPr>
        <w:t xml:space="preserve">NACZELNIK </w:t>
      </w:r>
    </w:p>
    <w:p w:rsidRPr="00BE61BD" w:rsidR="00561C21" w:rsidP="00FF59BA" w:rsidRDefault="00561C21" w14:paraId="0D828CA8" w14:textId="25A66048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sz w:val="28"/>
          <w:szCs w:val="28"/>
        </w:rPr>
        <w:fldChar w:fldCharType="begin"/>
      </w:r>
      <w:r w:rsidRPr="00BE61BD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BE61BD">
        <w:rPr>
          <w:rFonts w:cstheme="minorHAnsi"/>
          <w:b/>
          <w:caps/>
          <w:sz w:val="28"/>
          <w:szCs w:val="28"/>
        </w:rPr>
        <w:fldChar w:fldCharType="separate"/>
      </w:r>
      <w:r w:rsidRPr="00BE61BD" w:rsidR="00691F87">
        <w:rPr>
          <w:rFonts w:cstheme="minorHAnsi"/>
          <w:b/>
          <w:caps/>
          <w:sz w:val="28"/>
          <w:szCs w:val="28"/>
        </w:rPr>
        <w:t>Urzędu Skarbowego</w:t>
      </w:r>
      <w:r w:rsidRPr="00BE61BD">
        <w:rPr>
          <w:rFonts w:cstheme="minorHAnsi"/>
          <w:b/>
          <w:caps/>
          <w:sz w:val="28"/>
          <w:szCs w:val="28"/>
        </w:rPr>
        <w:fldChar w:fldCharType="end"/>
      </w:r>
    </w:p>
    <w:p w:rsidRPr="00BE61BD" w:rsidR="008C116E" w:rsidP="00FF59BA" w:rsidRDefault="004F0FDC" w14:paraId="645AB10B" w14:textId="4154A997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editId="649BCC0A" wp14:anchorId="579AB197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64000" cy="0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8.35pt" to="493.25pt,28.35pt" w14:anchorId="495058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">
                <v:stroke joinstyle="miter"/>
                <w10:wrap type="topAndBottom"/>
              </v:line>
            </w:pict>
          </mc:Fallback>
        </mc:AlternateContent>
      </w:r>
      <w:r w:rsidRPr="00BE61BD" w:rsidR="00691F87">
        <w:rPr>
          <w:rFonts w:cstheme="minorHAnsi"/>
          <w:b/>
          <w:caps/>
          <w:sz w:val="28"/>
          <w:szCs w:val="28"/>
        </w:rPr>
        <w:t xml:space="preserve">W </w:t>
      </w:r>
      <w:r w:rsidR="00FB7959">
        <w:rPr>
          <w:rFonts w:cstheme="minorHAnsi"/>
          <w:b/>
          <w:caps/>
          <w:sz w:val="28"/>
          <w:szCs w:val="28"/>
        </w:rPr>
        <w:t>KĘPNIE</w:t>
      </w:r>
      <w:r w:rsidRPr="00BE61BD" w:rsidR="00691F87">
        <w:rPr>
          <w:rFonts w:cstheme="minorHAnsi"/>
          <w:b/>
          <w:caps/>
          <w:sz w:val="28"/>
          <w:szCs w:val="28"/>
        </w:rPr>
        <w:t xml:space="preserve"> </w:t>
      </w:r>
    </w:p>
    <w:p w:rsidRPr="00736745" w:rsidR="003D0E26" w:rsidP="00736745" w:rsidRDefault="00F51355" w14:paraId="65273FAC" w14:textId="1521BB3E">
      <w:pPr>
        <w:spacing w:before="120" w:after="0" w:line="276" w:lineRule="auto"/>
        <w:contextualSpacing/>
        <w:jc w:val="right"/>
        <w:rPr>
          <w:rFonts w:ascii="Calibri" w:hAnsi="Calibri"/>
          <w:sz w:val="24"/>
          <w:szCs w:val="24"/>
        </w:rPr>
      </w:pPr>
      <w:r w:rsidRPr="00FB7959">
        <w:rPr>
          <w:sz w:val="24"/>
          <w:szCs w:val="24"/>
        </w:rPr>
        <w:t>Kępno</w:t>
      </w:r>
      <w:r w:rsidRPr="00FB7959" w:rsidR="003D0E26">
        <w:rPr>
          <w:sz w:val="24"/>
          <w:szCs w:val="24"/>
        </w:rPr>
        <w:t>,</w:t>
      </w:r>
      <w:r w:rsidRPr="00FB7959" w:rsidR="004E1F40">
        <w:rPr>
          <w:sz w:val="24"/>
          <w:szCs w:val="24"/>
        </w:rPr>
        <w:t xml:space="preserve"> </w:t>
      </w:r>
      <w:r w:rsidR="001E47F8">
        <w:rPr>
          <w:sz w:val="24"/>
          <w:szCs w:val="24"/>
        </w:rPr>
        <w:t>1</w:t>
      </w:r>
      <w:r w:rsidR="00495038">
        <w:rPr>
          <w:sz w:val="24"/>
          <w:szCs w:val="24"/>
        </w:rPr>
        <w:t>9</w:t>
      </w:r>
      <w:r w:rsidR="001E47F8">
        <w:rPr>
          <w:sz w:val="24"/>
          <w:szCs w:val="24"/>
        </w:rPr>
        <w:t xml:space="preserve"> </w:t>
      </w:r>
      <w:r w:rsidR="00C91F61">
        <w:rPr>
          <w:sz w:val="24"/>
          <w:szCs w:val="24"/>
        </w:rPr>
        <w:t>lutego</w:t>
      </w:r>
      <w:r w:rsidRPr="00FB7959">
        <w:rPr>
          <w:sz w:val="24"/>
          <w:szCs w:val="24"/>
        </w:rPr>
        <w:t xml:space="preserve"> 202</w:t>
      </w:r>
      <w:r w:rsidR="00C91F61">
        <w:rPr>
          <w:sz w:val="24"/>
          <w:szCs w:val="24"/>
        </w:rPr>
        <w:t>6</w:t>
      </w:r>
      <w:r w:rsidRPr="00FB7959" w:rsidR="008119EE">
        <w:rPr>
          <w:sz w:val="24"/>
          <w:szCs w:val="24"/>
        </w:rPr>
        <w:t> </w:t>
      </w:r>
      <w:r w:rsidRPr="00FB7959" w:rsidR="003D0E26">
        <w:rPr>
          <w:sz w:val="24"/>
          <w:szCs w:val="24"/>
        </w:rPr>
        <w:t>roku</w:t>
      </w:r>
      <w:r w:rsidRPr="00FB7959" w:rsidR="003D0E26">
        <w:rPr>
          <w:rFonts w:cstheme="minorHAnsi"/>
          <w:lang w:eastAsia="pl-PL"/>
        </w:rPr>
        <w:fldChar w:fldCharType="begin"/>
      </w:r>
      <w:r w:rsidRPr="00FB7959" w:rsidR="003D0E26">
        <w:rPr>
          <w:rFonts w:cstheme="minorHAnsi"/>
          <w:lang w:eastAsia="pl-PL"/>
        </w:rPr>
        <w:instrText xml:space="preserve"> DOCPROPERTY  KodKreskowy  \* MERGEFORMAT </w:instrText>
      </w:r>
      <w:r w:rsidRPr="00FB7959" w:rsidR="003D0E26">
        <w:rPr>
          <w:rFonts w:cstheme="minorHAnsi"/>
          <w:lang w:eastAsia="pl-PL"/>
        </w:rPr>
        <w:fldChar w:fldCharType="end"/>
      </w:r>
      <w:r>
        <w:pict>
          <v:shapetype id="_x0000_t75" coordsize="21600,21600" filled="false" stroked="false" o:spt="75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rue" o:connecttype="rect" o:extrusionok="false"/>
            <o:lock v:ext="edit" aspectratio="true"/>
          </v:shapetype>
          <v:shape id="_x0000_i1025" style="width:145.0pt;height:30.0pt" type="#_x0000_t75">
            <v:imagedata o:title="code" r:id="R0bbc67a88d6045b2"/>
          </v:shape>
        </w:pict>
      </w:r>
    </w:p>
    <w:p w:rsidRPr="001F79BF" w:rsidR="005C3BD1" w:rsidP="00736745" w:rsidRDefault="005C3BD1" w14:paraId="6061A382" w14:textId="77777777">
      <w:pPr>
        <w:pStyle w:val="TytupismaKAS"/>
        <w:spacing w:before="360"/>
        <w:rPr>
          <w:color w:val="auto"/>
        </w:rPr>
      </w:pPr>
      <w:r>
        <w:rPr>
          <w:color w:val="auto"/>
        </w:rPr>
        <w:t>Zawiadomienie</w:t>
      </w:r>
      <w:r w:rsidRPr="001F79BF">
        <w:rPr>
          <w:color w:val="auto"/>
        </w:rPr>
        <w:t xml:space="preserve"> </w:t>
      </w:r>
    </w:p>
    <w:p w:rsidRPr="00430E84" w:rsidR="00C2227C" w:rsidP="00736745" w:rsidRDefault="005C3BD1" w14:paraId="74AC27BF" w14:textId="1CCAAD56">
      <w:pPr>
        <w:pStyle w:val="TytupismaKAS"/>
      </w:pPr>
      <w:r w:rsidRPr="001F79BF">
        <w:rPr>
          <w:color w:val="auto"/>
        </w:rPr>
        <w:t xml:space="preserve">o </w:t>
      </w:r>
      <w:r>
        <w:rPr>
          <w:color w:val="auto"/>
        </w:rPr>
        <w:t>sprzedaży z wolnej ręki</w:t>
      </w:r>
    </w:p>
    <w:p w:rsidRPr="00BE61BD" w:rsidR="00C2227C" w:rsidP="00736745" w:rsidRDefault="00C2227C" w14:paraId="0B7DB41D" w14:textId="77777777">
      <w:pPr>
        <w:pStyle w:val="TekstpismaKAS"/>
      </w:pPr>
      <w:r w:rsidRPr="00BE61BD">
        <w:t>Szanowni Państwo,</w:t>
      </w:r>
    </w:p>
    <w:p w:rsidR="005C3BD1" w:rsidP="00736745" w:rsidRDefault="00C2227C" w14:paraId="503EC9A0" w14:textId="77637114">
      <w:pPr>
        <w:pStyle w:val="TekstpismaKAS"/>
        <w:rPr>
          <w:bCs/>
        </w:rPr>
      </w:pPr>
      <w:r w:rsidRPr="007F6AF1">
        <w:t xml:space="preserve">informuję o </w:t>
      </w:r>
      <w:r w:rsidRPr="00EF4928">
        <w:t xml:space="preserve">sprzedaży </w:t>
      </w:r>
      <w:r w:rsidR="005C3BD1">
        <w:rPr>
          <w:bCs/>
        </w:rPr>
        <w:t>z wolnej ręki ruchomości</w:t>
      </w:r>
    </w:p>
    <w:tbl>
      <w:tblPr>
        <w:tblpPr w:leftFromText="141" w:rightFromText="141" w:vertAnchor="text" w:horzAnchor="margin" w:tblpY="365"/>
        <w:tblW w:w="100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"/>
        <w:gridCol w:w="3119"/>
        <w:gridCol w:w="1488"/>
        <w:gridCol w:w="1493"/>
        <w:gridCol w:w="3261"/>
      </w:tblGrid>
      <w:tr w:rsidRPr="00BE61BD" w:rsidR="00126068" w:rsidTr="00C66B8E" w14:paraId="5B11D865" w14:textId="77777777">
        <w:trPr>
          <w:tblHeader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45A93" w:rsidR="00126068" w:rsidP="00126068" w:rsidRDefault="00126068" w14:paraId="766D9014" w14:textId="76757B9D">
            <w:pPr>
              <w:pStyle w:val="TekstpismaKAS"/>
              <w:rPr>
                <w:b/>
                <w:bCs/>
              </w:rPr>
            </w:pPr>
            <w:r>
              <w:rPr>
                <w:rFonts w:cs="Arial"/>
                <w:b/>
                <w:bCs/>
              </w:rPr>
              <w:t>L.p.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45A93" w:rsidR="00126068" w:rsidP="00126068" w:rsidRDefault="00126068" w14:paraId="643D5336" w14:textId="6529E2A6">
            <w:pPr>
              <w:pStyle w:val="TekstpismaKAS"/>
              <w:rPr>
                <w:b/>
                <w:bCs/>
              </w:rPr>
            </w:pPr>
            <w:r>
              <w:rPr>
                <w:rFonts w:cs="Arial"/>
                <w:b/>
                <w:bCs/>
              </w:rPr>
              <w:t>Określenie ruchomości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45A93" w:rsidR="00126068" w:rsidP="00126068" w:rsidRDefault="00126068" w14:paraId="1FAE39E0" w14:textId="0B83A592">
            <w:pPr>
              <w:pStyle w:val="TekstpismaKAS"/>
              <w:rPr>
                <w:b/>
                <w:bCs/>
              </w:rPr>
            </w:pPr>
            <w:r>
              <w:rPr>
                <w:rFonts w:cs="Arial"/>
                <w:b/>
                <w:bCs/>
              </w:rPr>
              <w:t>Wartość szacunkowa</w:t>
            </w: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45A93" w:rsidR="00126068" w:rsidP="00126068" w:rsidRDefault="00C66B8E" w14:paraId="79EF187E" w14:textId="0392E10A">
            <w:pPr>
              <w:pStyle w:val="TekstpismaKAS"/>
              <w:rPr>
                <w:b/>
                <w:bCs/>
              </w:rPr>
            </w:pPr>
            <w:r w:rsidRPr="00C66B8E">
              <w:rPr>
                <w:rFonts w:cs="Arial"/>
                <w:b/>
                <w:bCs/>
              </w:rPr>
              <w:t>Cena sprzedaży określona przez organ egzekucyjny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45A93" w:rsidR="00126068" w:rsidP="00126068" w:rsidRDefault="00126068" w14:paraId="648B9CF9" w14:textId="2DEF3255">
            <w:pPr>
              <w:pStyle w:val="TekstpismaKAS"/>
              <w:rPr>
                <w:b/>
                <w:bCs/>
              </w:rPr>
            </w:pPr>
            <w:r>
              <w:rPr>
                <w:rFonts w:cs="Arial"/>
                <w:b/>
                <w:bCs/>
              </w:rPr>
              <w:t>Uwagi</w:t>
            </w:r>
          </w:p>
        </w:tc>
      </w:tr>
      <w:tr w:rsidRPr="00BE61BD" w:rsidR="00126068" w:rsidTr="00C66B8E" w14:paraId="6A6FBA24" w14:textId="77777777">
        <w:trPr>
          <w:trHeight w:val="3572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5BB" w:rsidR="00126068" w:rsidP="00126068" w:rsidRDefault="00126068" w14:paraId="56A76FA9" w14:textId="340BE010">
            <w:pPr>
              <w:pStyle w:val="Standard"/>
              <w:widowControl w:val="0"/>
              <w:spacing w:before="240" w:line="276" w:lineRule="auto"/>
              <w:rPr>
                <w:rFonts w:cstheme="minorHAnsi"/>
                <w:bCs/>
              </w:rPr>
            </w:pPr>
            <w:r w:rsidRPr="007D0BCE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A72CD" w:rsidR="00126068" w:rsidP="00126068" w:rsidRDefault="00126068" w14:paraId="73FC0400" w14:textId="777777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A72CD">
              <w:rPr>
                <w:rFonts w:cstheme="minorHAnsi"/>
                <w:b/>
                <w:bCs/>
                <w:sz w:val="20"/>
                <w:szCs w:val="20"/>
              </w:rPr>
              <w:t xml:space="preserve">OPEL ZAFIRA SAMOCHÓD OSOBOWY VAN 2000, </w:t>
            </w:r>
            <w:r w:rsidRPr="008A72CD">
              <w:rPr>
                <w:rFonts w:cstheme="minorHAnsi"/>
                <w:bCs/>
                <w:sz w:val="20"/>
                <w:szCs w:val="20"/>
              </w:rPr>
              <w:t xml:space="preserve">EL 183YW , rok produkcji 2000, benzyna, </w:t>
            </w:r>
            <w:r w:rsidRPr="008A72CD">
              <w:rPr>
                <w:rFonts w:cstheme="minorHAnsi"/>
                <w:sz w:val="20"/>
                <w:szCs w:val="20"/>
              </w:rPr>
              <w:t xml:space="preserve">pojemność silnika: </w:t>
            </w:r>
            <w:r w:rsidRPr="008A72CD">
              <w:rPr>
                <w:rFonts w:cstheme="minorHAnsi"/>
                <w:bCs/>
                <w:sz w:val="20"/>
                <w:szCs w:val="20"/>
              </w:rPr>
              <w:t xml:space="preserve">1796.00, </w:t>
            </w:r>
            <w:r w:rsidRPr="008A72CD">
              <w:rPr>
                <w:rFonts w:cstheme="minorHAnsi"/>
                <w:sz w:val="20"/>
                <w:szCs w:val="20"/>
              </w:rPr>
              <w:t xml:space="preserve">moc silnika: </w:t>
            </w:r>
            <w:r w:rsidRPr="008A72CD">
              <w:rPr>
                <w:rFonts w:cstheme="minorHAnsi"/>
                <w:bCs/>
                <w:sz w:val="20"/>
                <w:szCs w:val="20"/>
              </w:rPr>
              <w:t xml:space="preserve">85.00, </w:t>
            </w:r>
            <w:r w:rsidRPr="008A72CD">
              <w:rPr>
                <w:rFonts w:cstheme="minorHAnsi"/>
                <w:sz w:val="20"/>
                <w:szCs w:val="20"/>
              </w:rPr>
              <w:t xml:space="preserve">masa własna : </w:t>
            </w:r>
            <w:r w:rsidRPr="008A72CD">
              <w:rPr>
                <w:rFonts w:cstheme="minorHAnsi"/>
                <w:bCs/>
                <w:sz w:val="20"/>
                <w:szCs w:val="20"/>
              </w:rPr>
              <w:t>1265, liczba miejsc siedzących 7,</w:t>
            </w:r>
            <w:r w:rsidRPr="008A72C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A72CD">
              <w:rPr>
                <w:rFonts w:cstheme="minorHAnsi"/>
                <w:sz w:val="20"/>
                <w:szCs w:val="20"/>
              </w:rPr>
              <w:t>rodzaj paliwa alternatywnego</w:t>
            </w:r>
          </w:p>
          <w:p w:rsidRPr="008A72CD" w:rsidR="00126068" w:rsidP="00126068" w:rsidRDefault="00126068" w14:paraId="26327B53" w14:textId="777777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A72CD">
              <w:rPr>
                <w:rFonts w:cstheme="minorHAnsi"/>
                <w:sz w:val="20"/>
                <w:szCs w:val="20"/>
              </w:rPr>
              <w:t xml:space="preserve">kod paliwa : </w:t>
            </w:r>
            <w:r w:rsidRPr="008A72CD">
              <w:rPr>
                <w:rFonts w:cstheme="minorHAnsi"/>
                <w:bCs/>
                <w:sz w:val="20"/>
                <w:szCs w:val="20"/>
              </w:rPr>
              <w:t>LPG</w:t>
            </w:r>
          </w:p>
          <w:p w:rsidRPr="004F35BB" w:rsidR="00126068" w:rsidP="00126068" w:rsidRDefault="00126068" w14:paraId="70737F7B" w14:textId="79B1D46C">
            <w:pPr>
              <w:pStyle w:val="Standard"/>
              <w:widowControl w:val="0"/>
              <w:spacing w:before="240" w:line="276" w:lineRule="auto"/>
              <w:rPr>
                <w:rFonts w:cstheme="minorHAnsi"/>
                <w:bCs/>
                <w:color w:val="C45911" w:themeColor="accent2" w:themeShade="BF"/>
              </w:rPr>
            </w:pPr>
            <w:r w:rsidRPr="008A72CD">
              <w:rPr>
                <w:rFonts w:cstheme="minorHAnsi"/>
                <w:sz w:val="20"/>
                <w:szCs w:val="20"/>
              </w:rPr>
              <w:t xml:space="preserve">wartość opisowa : </w:t>
            </w:r>
            <w:r w:rsidRPr="008A72CD">
              <w:rPr>
                <w:rFonts w:cstheme="minorHAnsi"/>
                <w:bCs/>
                <w:sz w:val="20"/>
                <w:szCs w:val="20"/>
              </w:rPr>
              <w:t xml:space="preserve">GAZ PŁYNNY (PROPAN-BUTAN), nr VIN </w:t>
            </w:r>
            <w:r w:rsidRPr="008A72CD">
              <w:rPr>
                <w:rFonts w:cstheme="minorHAnsi"/>
                <w:b/>
                <w:bCs/>
                <w:sz w:val="20"/>
                <w:szCs w:val="20"/>
              </w:rPr>
              <w:t>W0L0TGF75Y2288392.</w:t>
            </w:r>
            <w:r w:rsidRPr="008A72CD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5BB" w:rsidR="00126068" w:rsidP="00126068" w:rsidRDefault="00126068" w14:paraId="19EE90C4" w14:textId="4CACB7CF">
            <w:pPr>
              <w:pStyle w:val="Standard"/>
              <w:widowControl w:val="0"/>
              <w:spacing w:before="24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3 8</w:t>
            </w:r>
            <w:r w:rsidRPr="00D440C1">
              <w:rPr>
                <w:rFonts w:cstheme="minorHAnsi"/>
                <w:bCs/>
              </w:rPr>
              <w:t>00,00 zł</w:t>
            </w: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068" w:rsidP="00126068" w:rsidRDefault="00126068" w14:paraId="3E810FC7" w14:textId="7777777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D440C1" w:rsidR="00126068" w:rsidP="00126068" w:rsidRDefault="00F97BD1" w14:paraId="78471636" w14:textId="799D2ED1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126068">
              <w:rPr>
                <w:rFonts w:asciiTheme="minorHAnsi" w:hAnsiTheme="minorHAnsi" w:cstheme="minorHAnsi"/>
                <w:bCs/>
                <w:sz w:val="22"/>
                <w:szCs w:val="22"/>
              </w:rPr>
              <w:t>00</w:t>
            </w:r>
            <w:r w:rsidRPr="00D440C1" w:rsidR="00126068">
              <w:rPr>
                <w:rFonts w:asciiTheme="minorHAnsi" w:hAnsiTheme="minorHAnsi" w:cstheme="minorHAnsi"/>
                <w:bCs/>
                <w:sz w:val="22"/>
                <w:szCs w:val="22"/>
              </w:rPr>
              <w:t>,00 zł</w:t>
            </w:r>
          </w:p>
          <w:p w:rsidRPr="004F35BB" w:rsidR="00126068" w:rsidP="00126068" w:rsidRDefault="00126068" w14:paraId="70346513" w14:textId="1914655B">
            <w:pPr>
              <w:pStyle w:val="Standard"/>
              <w:widowControl w:val="0"/>
              <w:spacing w:before="240" w:line="276" w:lineRule="auto"/>
              <w:rPr>
                <w:rFonts w:cstheme="minorHAnsi"/>
                <w:bCs/>
              </w:rPr>
            </w:pP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E673C" w:rsidR="00126068" w:rsidP="00126068" w:rsidRDefault="00126068" w14:paraId="694ADFA7" w14:textId="777777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0E673C">
              <w:rPr>
                <w:rFonts w:cstheme="minorHAnsi"/>
                <w:sz w:val="20"/>
                <w:szCs w:val="20"/>
              </w:rPr>
              <w:t xml:space="preserve">Pojazd zarejestrowany, dane pierwszej rejestracji </w:t>
            </w:r>
            <w:r w:rsidRPr="000E673C"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Pr="000E673C">
              <w:rPr>
                <w:rFonts w:cstheme="minorHAnsi"/>
                <w:bCs/>
                <w:i/>
                <w:iCs/>
                <w:sz w:val="20"/>
                <w:szCs w:val="20"/>
              </w:rPr>
              <w:t>2000-08-01</w:t>
            </w:r>
            <w:r w:rsidRPr="000E673C">
              <w:rPr>
                <w:rFonts w:cstheme="minorHAnsi"/>
                <w:bCs/>
                <w:sz w:val="20"/>
                <w:szCs w:val="20"/>
              </w:rPr>
              <w:t>; w kraju :</w:t>
            </w:r>
            <w:r w:rsidRPr="000E673C">
              <w:rPr>
                <w:rFonts w:cstheme="minorHAnsi"/>
                <w:bCs/>
                <w:i/>
                <w:iCs/>
                <w:sz w:val="20"/>
                <w:szCs w:val="20"/>
              </w:rPr>
              <w:t>2011-04-08</w:t>
            </w:r>
            <w:r w:rsidRPr="000E673C">
              <w:rPr>
                <w:rFonts w:cstheme="minorHAnsi"/>
                <w:bCs/>
                <w:sz w:val="20"/>
                <w:szCs w:val="20"/>
              </w:rPr>
              <w:t>; za granicą :</w:t>
            </w:r>
            <w:r w:rsidRPr="000E673C">
              <w:rPr>
                <w:rFonts w:cstheme="minorHAnsi"/>
                <w:bCs/>
                <w:i/>
                <w:iCs/>
                <w:sz w:val="20"/>
                <w:szCs w:val="20"/>
              </w:rPr>
              <w:t>2000-08-01</w:t>
            </w:r>
            <w:r w:rsidRPr="000E673C">
              <w:rPr>
                <w:rFonts w:cstheme="minorHAnsi"/>
                <w:bCs/>
                <w:sz w:val="20"/>
                <w:szCs w:val="20"/>
              </w:rPr>
              <w:t>;</w:t>
            </w:r>
          </w:p>
          <w:p w:rsidRPr="00645A93" w:rsidR="00126068" w:rsidP="00126068" w:rsidRDefault="00126068" w14:paraId="25167ABF" w14:textId="7872FF01">
            <w:pPr>
              <w:pStyle w:val="Standard"/>
              <w:widowControl w:val="0"/>
              <w:spacing w:before="240" w:line="276" w:lineRule="auto"/>
              <w:rPr>
                <w:rFonts w:eastAsia="Lato" w:cstheme="minorHAnsi"/>
                <w:color w:val="C45911" w:themeColor="accent2" w:themeShade="BF"/>
                <w:sz w:val="24"/>
                <w:szCs w:val="24"/>
              </w:rPr>
            </w:pPr>
            <w:r w:rsidRPr="000E673C">
              <w:rPr>
                <w:rFonts w:cstheme="minorHAnsi"/>
                <w:sz w:val="20"/>
                <w:szCs w:val="20"/>
              </w:rPr>
              <w:t xml:space="preserve">badanie techniczne data kolejnego badania : </w:t>
            </w:r>
            <w:r w:rsidRPr="000E673C">
              <w:rPr>
                <w:rFonts w:cstheme="minorHAnsi"/>
                <w:bCs/>
                <w:sz w:val="20"/>
                <w:szCs w:val="20"/>
              </w:rPr>
              <w:t>2021-03-23</w:t>
            </w:r>
            <w:r w:rsidRPr="000E673C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(dane z systemu CEPIK)</w:t>
            </w:r>
            <w:r w:rsidRPr="000E673C">
              <w:rPr>
                <w:rFonts w:cstheme="minorHAnsi"/>
                <w:sz w:val="20"/>
                <w:szCs w:val="20"/>
              </w:rPr>
              <w:t xml:space="preserve">, ubezpieczenie ważne od 09.12.2025 r. do 08.12.2026 r., kluczyk – 1 szt., stan licznika </w:t>
            </w:r>
            <w:r w:rsidRPr="000E673C">
              <w:rPr>
                <w:rFonts w:cstheme="minorHAnsi"/>
                <w:bCs/>
                <w:sz w:val="20"/>
                <w:szCs w:val="20"/>
              </w:rPr>
              <w:t>- 229600 kilometry – dane z CEPIK-u</w:t>
            </w:r>
            <w:r>
              <w:rPr>
                <w:rFonts w:cstheme="minorHAnsi"/>
                <w:bCs/>
                <w:sz w:val="20"/>
                <w:szCs w:val="20"/>
              </w:rPr>
              <w:t>, brak dowodu rejestracyjnego.</w:t>
            </w:r>
          </w:p>
        </w:tc>
      </w:tr>
    </w:tbl>
    <w:p w:rsidR="00736745" w:rsidP="00736745" w:rsidRDefault="001E47F8" w14:paraId="3D5C6EFB" w14:textId="77777777">
      <w:pPr>
        <w:pStyle w:val="rdtytuKAS"/>
        <w:rPr>
          <w:rStyle w:val="Nagwek2Znak"/>
          <w:rFonts w:cstheme="minorHAnsi"/>
          <w:b/>
          <w:color w:val="000000" w:themeColor="text1"/>
          <w:sz w:val="24"/>
          <w:szCs w:val="24"/>
        </w:rPr>
      </w:pPr>
      <w:r w:rsidRPr="00736745">
        <w:rPr>
          <w:rStyle w:val="Nagwek2Znak"/>
          <w:rFonts w:cstheme="minorHAnsi"/>
          <w:b/>
          <w:color w:val="000000" w:themeColor="text1"/>
          <w:sz w:val="24"/>
          <w:szCs w:val="24"/>
        </w:rPr>
        <w:t xml:space="preserve">Termin </w:t>
      </w:r>
    </w:p>
    <w:p w:rsidRPr="00736745" w:rsidR="001E47F8" w:rsidP="00736745" w:rsidRDefault="001E47F8" w14:paraId="706BB5C3" w14:textId="030FA262">
      <w:pPr>
        <w:pStyle w:val="rdtytuKAS"/>
        <w:rPr>
          <w:szCs w:val="24"/>
        </w:rPr>
      </w:pPr>
      <w:r w:rsidRPr="00736745">
        <w:rPr>
          <w:rStyle w:val="Nagwek2Znak"/>
          <w:rFonts w:cstheme="minorHAnsi"/>
          <w:color w:val="auto"/>
          <w:sz w:val="24"/>
          <w:szCs w:val="24"/>
        </w:rPr>
        <w:t>od</w:t>
      </w:r>
      <w:r w:rsidRPr="00736745">
        <w:rPr>
          <w:rStyle w:val="Nagwek2Znak"/>
          <w:rFonts w:cstheme="minorHAnsi"/>
          <w:sz w:val="24"/>
          <w:szCs w:val="24"/>
        </w:rPr>
        <w:t xml:space="preserve"> </w:t>
      </w:r>
      <w:r w:rsidR="00935536">
        <w:rPr>
          <w:rStyle w:val="Nagwek2Znak"/>
          <w:rFonts w:cstheme="minorHAnsi"/>
          <w:color w:val="auto"/>
          <w:sz w:val="24"/>
          <w:szCs w:val="24"/>
        </w:rPr>
        <w:t>9</w:t>
      </w:r>
      <w:r w:rsidRPr="00736745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126068">
        <w:rPr>
          <w:rStyle w:val="Nagwek2Znak"/>
          <w:rFonts w:cstheme="minorHAnsi"/>
          <w:color w:val="auto"/>
          <w:sz w:val="24"/>
          <w:szCs w:val="24"/>
        </w:rPr>
        <w:t>marca</w:t>
      </w:r>
      <w:r w:rsidRPr="00736745">
        <w:rPr>
          <w:rStyle w:val="Nagwek2Znak"/>
          <w:rFonts w:cstheme="minorHAnsi"/>
          <w:color w:val="auto"/>
          <w:sz w:val="24"/>
          <w:szCs w:val="24"/>
        </w:rPr>
        <w:t xml:space="preserve"> 202</w:t>
      </w:r>
      <w:r w:rsidR="00126068">
        <w:rPr>
          <w:rStyle w:val="Nagwek2Znak"/>
          <w:rFonts w:cstheme="minorHAnsi"/>
          <w:color w:val="auto"/>
          <w:sz w:val="24"/>
          <w:szCs w:val="24"/>
        </w:rPr>
        <w:t>6</w:t>
      </w:r>
      <w:r w:rsidRPr="00736745">
        <w:rPr>
          <w:rStyle w:val="Nagwek2Znak"/>
          <w:rFonts w:cstheme="minorHAnsi"/>
          <w:color w:val="auto"/>
          <w:sz w:val="24"/>
          <w:szCs w:val="24"/>
        </w:rPr>
        <w:t xml:space="preserve"> roku</w:t>
      </w:r>
      <w:r w:rsidRPr="00736745" w:rsidR="00050A51">
        <w:rPr>
          <w:rStyle w:val="Nagwek2Znak"/>
          <w:rFonts w:cstheme="minorHAnsi"/>
          <w:b/>
          <w:color w:val="auto"/>
          <w:sz w:val="24"/>
          <w:szCs w:val="24"/>
        </w:rPr>
        <w:t xml:space="preserve">, </w:t>
      </w:r>
      <w:r w:rsidRPr="00126068" w:rsidR="00050A51">
        <w:rPr>
          <w:rStyle w:val="Nagwek2Znak"/>
          <w:rFonts w:cstheme="minorHAnsi"/>
          <w:bCs/>
          <w:color w:val="auto"/>
          <w:sz w:val="24"/>
          <w:szCs w:val="24"/>
        </w:rPr>
        <w:t xml:space="preserve">od godz. </w:t>
      </w:r>
      <w:r w:rsidRPr="00126068" w:rsidR="00126068">
        <w:rPr>
          <w:rStyle w:val="Nagwek2Znak"/>
          <w:rFonts w:cstheme="minorHAnsi"/>
          <w:bCs/>
          <w:color w:val="auto"/>
          <w:sz w:val="24"/>
          <w:szCs w:val="24"/>
        </w:rPr>
        <w:t>10</w:t>
      </w:r>
      <w:r w:rsidRPr="00736745">
        <w:rPr>
          <w:rStyle w:val="Nagwek2Znak"/>
          <w:rFonts w:cstheme="minorHAnsi"/>
          <w:color w:val="auto"/>
          <w:sz w:val="24"/>
          <w:szCs w:val="24"/>
        </w:rPr>
        <w:t xml:space="preserve">:00 do </w:t>
      </w:r>
      <w:r w:rsidR="00126068">
        <w:rPr>
          <w:rStyle w:val="Nagwek2Znak"/>
          <w:rFonts w:cstheme="minorHAnsi"/>
          <w:color w:val="auto"/>
          <w:sz w:val="24"/>
          <w:szCs w:val="24"/>
        </w:rPr>
        <w:t>1</w:t>
      </w:r>
      <w:r w:rsidR="00935536">
        <w:rPr>
          <w:rStyle w:val="Nagwek2Znak"/>
          <w:rFonts w:cstheme="minorHAnsi"/>
          <w:color w:val="auto"/>
          <w:sz w:val="24"/>
          <w:szCs w:val="24"/>
        </w:rPr>
        <w:t>3</w:t>
      </w:r>
      <w:r w:rsidRPr="00736745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126068">
        <w:rPr>
          <w:rStyle w:val="Nagwek2Znak"/>
          <w:rFonts w:cstheme="minorHAnsi"/>
          <w:color w:val="auto"/>
          <w:sz w:val="24"/>
          <w:szCs w:val="24"/>
        </w:rPr>
        <w:t>marca</w:t>
      </w:r>
      <w:r w:rsidRPr="00736745">
        <w:rPr>
          <w:rStyle w:val="Nagwek2Znak"/>
          <w:rFonts w:cstheme="minorHAnsi"/>
          <w:color w:val="auto"/>
          <w:sz w:val="24"/>
          <w:szCs w:val="24"/>
        </w:rPr>
        <w:t xml:space="preserve"> 202</w:t>
      </w:r>
      <w:r w:rsidR="00126068">
        <w:rPr>
          <w:rStyle w:val="Nagwek2Znak"/>
          <w:rFonts w:cstheme="minorHAnsi"/>
          <w:color w:val="auto"/>
          <w:sz w:val="24"/>
          <w:szCs w:val="24"/>
        </w:rPr>
        <w:t>6</w:t>
      </w:r>
      <w:r w:rsidRPr="00736745">
        <w:rPr>
          <w:rStyle w:val="Nagwek2Znak"/>
          <w:rFonts w:cstheme="minorHAnsi"/>
          <w:color w:val="auto"/>
          <w:sz w:val="24"/>
          <w:szCs w:val="24"/>
        </w:rPr>
        <w:t xml:space="preserve"> roku do godz. 12:00</w:t>
      </w:r>
    </w:p>
    <w:p w:rsidR="00736745" w:rsidP="00736745" w:rsidRDefault="00736745" w14:paraId="60819A42" w14:textId="77777777">
      <w:pPr>
        <w:pStyle w:val="rdtytuKAS"/>
        <w:rPr>
          <w:szCs w:val="24"/>
          <w:lang w:eastAsia="pl-PL"/>
        </w:rPr>
      </w:pPr>
    </w:p>
    <w:p w:rsidRPr="00736745" w:rsidR="001E47F8" w:rsidP="00736745" w:rsidRDefault="001E47F8" w14:paraId="6F28E090" w14:textId="3A33639F">
      <w:pPr>
        <w:pStyle w:val="rdtytuKAS"/>
        <w:rPr>
          <w:szCs w:val="24"/>
          <w:lang w:eastAsia="pl-PL"/>
        </w:rPr>
      </w:pPr>
      <w:r w:rsidRPr="00736745">
        <w:rPr>
          <w:szCs w:val="24"/>
          <w:lang w:eastAsia="pl-PL"/>
        </w:rPr>
        <w:t xml:space="preserve">Miejsce </w:t>
      </w:r>
      <w:r w:rsidRPr="00736745">
        <w:rPr>
          <w:szCs w:val="24"/>
          <w:lang w:eastAsia="pl-PL"/>
        </w:rPr>
        <w:tab/>
      </w:r>
    </w:p>
    <w:p w:rsidRPr="00736745" w:rsidR="001E47F8" w:rsidP="00736745" w:rsidRDefault="001E47F8" w14:paraId="0E3BF5B8" w14:textId="77777777">
      <w:pPr>
        <w:pStyle w:val="rdtytuKAS"/>
        <w:rPr>
          <w:b w:val="0"/>
          <w:bCs/>
          <w:color w:val="auto"/>
          <w:szCs w:val="24"/>
        </w:rPr>
      </w:pPr>
      <w:r w:rsidRPr="00736745">
        <w:rPr>
          <w:b w:val="0"/>
          <w:bCs/>
          <w:color w:val="auto"/>
          <w:szCs w:val="24"/>
        </w:rPr>
        <w:t>Urząd Skarbowy w Kępnie, 63-600 Kępno, ul. Młyńska 3a, pokój nr 1</w:t>
      </w:r>
    </w:p>
    <w:p w:rsidRPr="00736745" w:rsidR="001E47F8" w:rsidP="00736745" w:rsidRDefault="001E47F8" w14:paraId="2D4E3BA2" w14:textId="77777777">
      <w:pPr>
        <w:pStyle w:val="rdtytuKAS"/>
        <w:rPr>
          <w:b w:val="0"/>
          <w:bCs/>
          <w:color w:val="auto"/>
          <w:szCs w:val="24"/>
        </w:rPr>
      </w:pPr>
    </w:p>
    <w:p w:rsidRPr="00736745" w:rsidR="001E47F8" w:rsidP="00736745" w:rsidRDefault="001E47F8" w14:paraId="2D527AA3" w14:textId="77777777">
      <w:pPr>
        <w:pStyle w:val="rdtytuKAS"/>
        <w:rPr>
          <w:szCs w:val="24"/>
        </w:rPr>
      </w:pPr>
      <w:r w:rsidRPr="00736745">
        <w:rPr>
          <w:szCs w:val="24"/>
        </w:rPr>
        <w:t>Termin i miejsce oglądania ruchomości</w:t>
      </w:r>
    </w:p>
    <w:p w:rsidRPr="00126068" w:rsidR="00126068" w:rsidP="00126068" w:rsidRDefault="00126068" w14:paraId="53F4E93D" w14:textId="561EC839">
      <w:pPr>
        <w:pStyle w:val="Standard"/>
        <w:spacing w:before="120" w:after="0" w:line="276" w:lineRule="auto"/>
        <w:jc w:val="both"/>
        <w:rPr>
          <w:rFonts w:cstheme="minorHAnsi"/>
          <w:i/>
          <w:color w:val="2F5496" w:themeColor="accent1" w:themeShade="BF"/>
          <w:sz w:val="24"/>
          <w:szCs w:val="24"/>
          <w:lang w:eastAsia="pl-PL"/>
        </w:rPr>
      </w:pPr>
      <w:r w:rsidRPr="00126068">
        <w:rPr>
          <w:rFonts w:cstheme="minorHAnsi"/>
          <w:sz w:val="24"/>
          <w:szCs w:val="24"/>
        </w:rPr>
        <w:t xml:space="preserve">Ruchomość można oglądać od </w:t>
      </w:r>
      <w:r w:rsidR="00935536">
        <w:rPr>
          <w:rFonts w:cstheme="minorHAnsi"/>
          <w:sz w:val="24"/>
          <w:szCs w:val="24"/>
        </w:rPr>
        <w:t>9</w:t>
      </w:r>
      <w:r w:rsidRPr="00126068">
        <w:rPr>
          <w:rFonts w:cstheme="minorHAnsi"/>
          <w:sz w:val="24"/>
          <w:szCs w:val="24"/>
        </w:rPr>
        <w:t xml:space="preserve"> marca 2026r., od godz. 9:00 do godz. 10:00</w:t>
      </w:r>
      <w:r w:rsidRPr="00126068">
        <w:rPr>
          <w:rFonts w:cstheme="minorHAnsi"/>
          <w:bCs/>
          <w:sz w:val="24"/>
          <w:szCs w:val="24"/>
        </w:rPr>
        <w:t xml:space="preserve"> na parkingu firmy ZPHU T. Hojeński w miejscowości Chojęcin-Szum ulica Warszawska 21.   </w:t>
      </w:r>
    </w:p>
    <w:p w:rsidRPr="00736745" w:rsidR="001E47F8" w:rsidP="00736745" w:rsidRDefault="001E47F8" w14:paraId="7E81D091" w14:textId="77777777">
      <w:pPr>
        <w:pStyle w:val="rdtytuKAS"/>
        <w:rPr>
          <w:szCs w:val="24"/>
        </w:rPr>
      </w:pPr>
      <w:r w:rsidRPr="00736745">
        <w:rPr>
          <w:szCs w:val="24"/>
        </w:rPr>
        <w:t>Pozostałe informacje</w:t>
      </w:r>
    </w:p>
    <w:p w:rsidRPr="00736745" w:rsidR="001E47F8" w:rsidP="00736745" w:rsidRDefault="001E47F8" w14:paraId="552B4914" w14:textId="77777777">
      <w:pPr>
        <w:pStyle w:val="TekstpismaKAS"/>
        <w:rPr>
          <w:color w:val="C45911" w:themeColor="accent2" w:themeShade="BF"/>
        </w:rPr>
      </w:pPr>
      <w:r w:rsidRPr="00736745">
        <w:rPr>
          <w:color w:val="000000"/>
        </w:rPr>
        <w:t xml:space="preserve">Ruchomości zostaną sprzedane pierwszej osobie, która wyrazi chęć zakupu i uiści cenę sprzedaży. Zatem termin sprzedaży może ulec skróceniu. </w:t>
      </w:r>
    </w:p>
    <w:p w:rsidRPr="00736745" w:rsidR="001E47F8" w:rsidP="00736745" w:rsidRDefault="001E47F8" w14:paraId="789F6E96" w14:textId="77777777">
      <w:pPr>
        <w:pStyle w:val="TekstpismaKAS"/>
      </w:pPr>
      <w:r w:rsidRPr="00736745">
        <w:lastRenderedPageBreak/>
        <w:t xml:space="preserve">W celu dokonania zakupu ruchomości w trybie sprzedaży z wolnej ręki należy zarezerwować wizytę na interesującą kupującego datę i godzinę za pośrednictwem strony internetowej: wizyta.podatki.gov.pl wybierając kolejno: </w:t>
      </w:r>
    </w:p>
    <w:p w:rsidRPr="00736745" w:rsidR="001E47F8" w:rsidP="00736745" w:rsidRDefault="001E47F8" w14:paraId="17626708" w14:textId="77777777">
      <w:pPr>
        <w:pStyle w:val="3WyliczeniaKAS"/>
        <w:numPr>
          <w:ilvl w:val="0"/>
          <w:numId w:val="1"/>
        </w:numPr>
        <w:ind w:left="284" w:hanging="284"/>
        <w:rPr>
          <w:szCs w:val="24"/>
        </w:rPr>
      </w:pPr>
      <w:r w:rsidRPr="00736745">
        <w:rPr>
          <w:szCs w:val="24"/>
        </w:rPr>
        <w:t xml:space="preserve">woj. wielkopolskie, </w:t>
      </w:r>
    </w:p>
    <w:p w:rsidRPr="00736745" w:rsidR="001E47F8" w:rsidP="00736745" w:rsidRDefault="001E47F8" w14:paraId="35175F2B" w14:textId="77777777">
      <w:pPr>
        <w:pStyle w:val="3WyliczeniaKAS"/>
        <w:numPr>
          <w:ilvl w:val="0"/>
          <w:numId w:val="1"/>
        </w:numPr>
        <w:ind w:left="284" w:hanging="284"/>
        <w:rPr>
          <w:szCs w:val="24"/>
        </w:rPr>
      </w:pPr>
      <w:r w:rsidRPr="00736745">
        <w:rPr>
          <w:szCs w:val="24"/>
        </w:rPr>
        <w:t xml:space="preserve">Urząd Skarbowy w Kępnie, </w:t>
      </w:r>
    </w:p>
    <w:p w:rsidRPr="00736745" w:rsidR="001E47F8" w:rsidP="00736745" w:rsidRDefault="001E47F8" w14:paraId="5CAAD67A" w14:textId="77777777">
      <w:pPr>
        <w:pStyle w:val="3WyliczeniaKAS"/>
        <w:numPr>
          <w:ilvl w:val="0"/>
          <w:numId w:val="1"/>
        </w:numPr>
        <w:ind w:left="284" w:hanging="284"/>
        <w:rPr>
          <w:szCs w:val="24"/>
        </w:rPr>
      </w:pPr>
      <w:r w:rsidRPr="00736745">
        <w:rPr>
          <w:szCs w:val="24"/>
        </w:rPr>
        <w:t>Postępowania i czynności sprawdzające,</w:t>
      </w:r>
    </w:p>
    <w:p w:rsidRPr="00736745" w:rsidR="001E47F8" w:rsidP="00736745" w:rsidRDefault="001E47F8" w14:paraId="20F2E8B4" w14:textId="77777777">
      <w:pPr>
        <w:pStyle w:val="3WyliczeniaKAS"/>
        <w:numPr>
          <w:ilvl w:val="0"/>
          <w:numId w:val="1"/>
        </w:numPr>
        <w:ind w:left="284" w:hanging="284"/>
        <w:rPr>
          <w:szCs w:val="24"/>
        </w:rPr>
      </w:pPr>
      <w:r w:rsidRPr="00736745">
        <w:rPr>
          <w:szCs w:val="24"/>
        </w:rPr>
        <w:t xml:space="preserve"> egzekucja administracyjna, </w:t>
      </w:r>
    </w:p>
    <w:p w:rsidRPr="00736745" w:rsidR="001E47F8" w:rsidP="00736745" w:rsidRDefault="001E47F8" w14:paraId="21D607D3" w14:textId="21C40507">
      <w:pPr>
        <w:pStyle w:val="3WyliczeniaKAS"/>
        <w:numPr>
          <w:ilvl w:val="0"/>
          <w:numId w:val="1"/>
        </w:numPr>
        <w:ind w:left="284" w:hanging="284"/>
        <w:rPr>
          <w:szCs w:val="24"/>
        </w:rPr>
      </w:pPr>
      <w:r w:rsidRPr="00736745">
        <w:rPr>
          <w:szCs w:val="24"/>
        </w:rPr>
        <w:t xml:space="preserve">a w polu „Podaj dodatkowe informacje, które dotyczą Twojej sprawy” należy wpisać: sprzedaż z wolnej ręki </w:t>
      </w:r>
      <w:r w:rsidR="00880BF0">
        <w:rPr>
          <w:rFonts w:cs="Calibri"/>
          <w:szCs w:val="24"/>
        </w:rPr>
        <w:t>Opel Zafira</w:t>
      </w:r>
      <w:r w:rsidRPr="00736745">
        <w:rPr>
          <w:szCs w:val="24"/>
        </w:rPr>
        <w:t xml:space="preserve">. </w:t>
      </w:r>
    </w:p>
    <w:p w:rsidRPr="00736745" w:rsidR="001E47F8" w:rsidP="00736745" w:rsidRDefault="001E47F8" w14:paraId="2AF6F99A" w14:textId="3BA7CB59">
      <w:pPr>
        <w:pStyle w:val="TekstpismaKAS"/>
      </w:pPr>
      <w:r w:rsidRPr="00736745">
        <w:t>Pierwszeństwo nabycia będzie stwierdzone na podstawie kolejności zarezerwowanych wizyt</w:t>
      </w:r>
      <w:r w:rsidR="00BA60B1">
        <w:t xml:space="preserve"> (w przypadku </w:t>
      </w:r>
      <w:r w:rsidR="004E1DF1">
        <w:t xml:space="preserve">wystąpienia </w:t>
      </w:r>
      <w:r w:rsidR="00BA60B1">
        <w:t>rejestracji</w:t>
      </w:r>
      <w:r w:rsidR="004E1DF1">
        <w:t xml:space="preserve"> na tą samą godzinę będzie decydował wcześniejszy numer zgłoszenia)</w:t>
      </w:r>
      <w:r w:rsidRPr="00736745">
        <w:t xml:space="preserve">. Wizyty zarezerwowane na </w:t>
      </w:r>
      <w:r w:rsidR="009F0D32">
        <w:t>9</w:t>
      </w:r>
      <w:r w:rsidR="00880BF0">
        <w:t xml:space="preserve"> marca</w:t>
      </w:r>
      <w:r w:rsidRPr="00736745">
        <w:t xml:space="preserve"> 202</w:t>
      </w:r>
      <w:r w:rsidR="00880BF0">
        <w:t>6</w:t>
      </w:r>
      <w:r w:rsidRPr="00736745">
        <w:t xml:space="preserve"> r., których godzina rozpoczęcia będzie przypadała przed godziną </w:t>
      </w:r>
      <w:r w:rsidR="00BB4E09">
        <w:t>10</w:t>
      </w:r>
      <w:r w:rsidRPr="00736745">
        <w:t>:00 nie będą honorowane.</w:t>
      </w:r>
    </w:p>
    <w:p w:rsidRPr="00736745" w:rsidR="001E47F8" w:rsidP="00736745" w:rsidRDefault="001E47F8" w14:paraId="5FD25B84" w14:textId="77777777">
      <w:pPr>
        <w:pStyle w:val="TekstpismaKAS"/>
      </w:pPr>
      <w:r w:rsidRPr="00736745">
        <w:t>Nabywcą ruchomości zostanie osoba lub podmiot, która jako pierwsza będzie zarejestrowana na wizytę na ww. stronie, wyrazi chęć jej zakupu i dokona niezwłocznie zapłaty całej ceny sprzedaży gotówką. W związku z powyższym termin sprzedaży z wolnej ręki może ulec skróceniu.</w:t>
      </w:r>
    </w:p>
    <w:p w:rsidRPr="00736745" w:rsidR="001E47F8" w:rsidP="00736745" w:rsidRDefault="001E47F8" w14:paraId="240DB73D" w14:textId="77777777">
      <w:pPr>
        <w:pStyle w:val="TekstpismaKAS"/>
      </w:pPr>
      <w:r w:rsidRPr="00736745">
        <w:t>Wadium nie jest wymagane.</w:t>
      </w:r>
    </w:p>
    <w:p w:rsidRPr="00736745" w:rsidR="001E47F8" w:rsidP="00736745" w:rsidRDefault="001E47F8" w14:paraId="3D3B624C" w14:textId="77777777">
      <w:pPr>
        <w:pStyle w:val="TekstpismaKAS"/>
      </w:pPr>
      <w:r w:rsidRPr="00736745">
        <w:t>Sprzedaż nie</w:t>
      </w:r>
      <w:r w:rsidRPr="00736745">
        <w:rPr>
          <w:color w:val="auto"/>
        </w:rPr>
        <w:t xml:space="preserve"> jest</w:t>
      </w:r>
      <w:r w:rsidRPr="00736745">
        <w:t xml:space="preserve"> opodatkowana podatkiem od towarów i usług.</w:t>
      </w:r>
    </w:p>
    <w:p w:rsidRPr="00736745" w:rsidR="001E47F8" w:rsidP="00736745" w:rsidRDefault="001E47F8" w14:paraId="13843902" w14:textId="6F060AFE">
      <w:pPr>
        <w:pStyle w:val="TekstpismaKAS"/>
      </w:pPr>
      <w:r w:rsidRPr="00736745">
        <w:t>Odbiór ruchomości następuje z miejsca ich przechowywania środkami własnymi nabywcy i na jego koszt, niezwłocznie po dokonaniu zapłaty w gotówce.</w:t>
      </w:r>
    </w:p>
    <w:p w:rsidR="00736745" w:rsidP="00736745" w:rsidRDefault="00736745" w14:paraId="502349F2" w14:textId="77777777">
      <w:pPr>
        <w:pStyle w:val="TekstpismaKAS"/>
        <w:rPr>
          <w:bCs/>
        </w:rPr>
      </w:pPr>
    </w:p>
    <w:p w:rsidRPr="00736745" w:rsidR="001E47F8" w:rsidP="00736745" w:rsidRDefault="001E47F8" w14:paraId="528BAB29" w14:textId="789A3D01">
      <w:pPr>
        <w:pStyle w:val="TekstpismaKAS"/>
        <w:rPr>
          <w:bCs/>
        </w:rPr>
      </w:pPr>
      <w:r w:rsidRPr="00736745">
        <w:rPr>
          <w:bCs/>
        </w:rPr>
        <w:t>Szczegółowe informacje można uzyskać w Referacie Egzekucji Administracyjnej:</w:t>
      </w:r>
    </w:p>
    <w:p w:rsidRPr="00BE61BD" w:rsidR="001E47F8" w:rsidP="00736745" w:rsidRDefault="001E47F8" w14:paraId="53322EE4" w14:textId="601C92F9">
      <w:pPr>
        <w:pStyle w:val="TekstpismaKAS"/>
        <w:ind w:left="852"/>
        <w:rPr>
          <w:color w:val="auto"/>
        </w:rPr>
      </w:pPr>
      <w:r w:rsidRPr="00BE61BD">
        <w:rPr>
          <w:noProof/>
          <w:color w:val="auto"/>
          <w:lang w:eastAsia="pl-PL"/>
        </w:rPr>
        <w:drawing>
          <wp:anchor distT="0" distB="635" distL="114300" distR="114935" simplePos="0" relativeHeight="251662336" behindDoc="0" locked="0" layoutInCell="0" allowOverlap="1" wp14:editId="28626A72" wp14:anchorId="473DC95A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telefonicznie – pod numerem </w:t>
      </w:r>
      <w:r w:rsidRPr="00BE61BD">
        <w:rPr>
          <w:bCs/>
          <w:color w:val="auto"/>
        </w:rPr>
        <w:t xml:space="preserve">telefonu: </w:t>
      </w:r>
      <w:r w:rsidRPr="00BE61BD">
        <w:rPr>
          <w:bCs/>
          <w:color w:val="auto"/>
        </w:rPr>
        <w:br/>
      </w:r>
      <w:r>
        <w:rPr>
          <w:rFonts w:ascii="Lato" w:hAnsi="Lato"/>
          <w:color w:val="2F5496" w:themeColor="accent1" w:themeShade="BF"/>
        </w:rPr>
        <w:t>62 78 29 340, 62 78 29 344</w:t>
      </w:r>
    </w:p>
    <w:p w:rsidRPr="00A57701" w:rsidR="00C2227C" w:rsidP="00736745" w:rsidRDefault="00C2227C" w14:paraId="7ED696BC" w14:textId="77777777">
      <w:pPr>
        <w:pStyle w:val="TekstpismaKAS"/>
        <w:rPr>
          <w:color w:val="C45911" w:themeColor="accent2" w:themeShade="BF"/>
        </w:rPr>
      </w:pPr>
      <w:r w:rsidRPr="00BE61BD">
        <w:rPr>
          <w:noProof/>
          <w:color w:val="auto"/>
          <w:lang w:eastAsia="pl-PL"/>
        </w:rPr>
        <w:drawing>
          <wp:anchor distT="0" distB="0" distL="114300" distR="114300" simplePos="0" relativeHeight="251660288" behindDoc="0" locked="0" layoutInCell="0" allowOverlap="1" wp14:editId="32FA7862" wp14:anchorId="0C04E60F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5715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elektronicznie – </w:t>
      </w:r>
      <w:r w:rsidRPr="000E6E42">
        <w:rPr>
          <w:color w:val="auto"/>
        </w:rPr>
        <w:t>napisz na adres:</w:t>
      </w:r>
    </w:p>
    <w:p w:rsidRPr="00684A56" w:rsidR="00684A56" w:rsidP="00736745" w:rsidRDefault="00684A56" w14:paraId="084E6E9C" w14:textId="77777777">
      <w:pPr>
        <w:pStyle w:val="TekstpismaKAS"/>
        <w:rPr>
          <w:color w:val="2F5496" w:themeColor="accent1" w:themeShade="BF"/>
        </w:rPr>
      </w:pPr>
      <w:r w:rsidRPr="00684A56">
        <w:rPr>
          <w:color w:val="2F5496" w:themeColor="accent1" w:themeShade="BF"/>
        </w:rPr>
        <w:t>us.kepno@mf.gov.pl</w:t>
      </w:r>
    </w:p>
    <w:p w:rsidRPr="00BE61BD" w:rsidR="009966BB" w:rsidP="00736745" w:rsidRDefault="00B568C2" w14:paraId="5AB081F6" w14:textId="3196F613">
      <w:pPr>
        <w:pStyle w:val="TekstpismaKAS"/>
        <w:rPr>
          <w:color w:val="auto"/>
        </w:rPr>
      </w:pPr>
      <w:r w:rsidRPr="00BE61BD">
        <w:rPr>
          <w:color w:val="auto"/>
        </w:rPr>
        <w:t xml:space="preserve">oraz na stronie: </w:t>
      </w:r>
      <w:hyperlink w:history="1" r:id="rId11">
        <w:r w:rsidRPr="000E6E42" w:rsidR="000E6E42">
          <w:rPr>
            <w:rStyle w:val="Hipercze"/>
            <w:bCs/>
          </w:rPr>
          <w:t>https://www.wielkopolskie.kas.gov.pl/urzad-skarbowy-w-kepnie</w:t>
        </w:r>
      </w:hyperlink>
      <w:r w:rsidRPr="000E6E42">
        <w:rPr>
          <w:color w:val="auto"/>
        </w:rPr>
        <w:t>,</w:t>
      </w:r>
    </w:p>
    <w:p w:rsidRPr="00BE61BD" w:rsidR="00C2227C" w:rsidP="00736745" w:rsidRDefault="00C2227C" w14:paraId="024148FA" w14:textId="0A83C95D">
      <w:pPr>
        <w:pStyle w:val="TekstpismaKAS"/>
        <w:spacing w:before="0"/>
        <w:rPr>
          <w:color w:val="auto"/>
        </w:rPr>
      </w:pPr>
      <w:r w:rsidRPr="00BE61BD">
        <w:rPr>
          <w:bCs/>
          <w:color w:val="auto"/>
        </w:rPr>
        <w:t>w zakładce ogłoszenia - obwieszczenia o licytacji.</w:t>
      </w:r>
    </w:p>
    <w:p w:rsidRPr="00294203" w:rsidR="00C2227C" w:rsidP="00736745" w:rsidRDefault="00294203" w14:paraId="1D9948EF" w14:textId="2833DD9D">
      <w:pPr>
        <w:pStyle w:val="rdtytuKAS"/>
      </w:pPr>
      <w:r>
        <w:t>Podstawa prawna</w:t>
      </w:r>
      <w:r w:rsidRPr="00294203" w:rsidR="00C2227C">
        <w:t xml:space="preserve"> </w:t>
      </w:r>
    </w:p>
    <w:p w:rsidRPr="00736745" w:rsidR="00DD2F96" w:rsidP="00736745" w:rsidRDefault="005C3BD1" w14:paraId="1475977B" w14:textId="06DDD22E">
      <w:pPr>
        <w:pStyle w:val="TekstpismaKAS"/>
        <w:jc w:val="both"/>
        <w:rPr>
          <w:color w:val="auto"/>
          <w:lang w:eastAsia="pl-PL"/>
        </w:rPr>
      </w:pPr>
      <w:r w:rsidRPr="009553CB">
        <w:rPr>
          <w:color w:val="auto"/>
          <w:lang w:eastAsia="pl-PL"/>
        </w:rPr>
        <w:t xml:space="preserve">Art. 108 </w:t>
      </w:r>
      <w:r w:rsidRPr="009553CB">
        <w:rPr>
          <w:color w:val="auto"/>
        </w:rPr>
        <w:t>§ 1</w:t>
      </w:r>
      <w:r w:rsidRPr="009553CB">
        <w:rPr>
          <w:color w:val="auto"/>
          <w:lang w:eastAsia="pl-PL"/>
        </w:rPr>
        <w:t xml:space="preserve"> ustawy z dnia 17 czerwca 1966 r. o postępowaniu egzekucyjnym w administracji </w:t>
      </w:r>
      <w:r w:rsidRPr="009553CB">
        <w:rPr>
          <w:color w:val="auto"/>
          <w:lang w:eastAsia="pl-PL"/>
        </w:rPr>
        <w:br/>
        <w:t>(Dz.U. z 202</w:t>
      </w:r>
      <w:r w:rsidR="008E1AD4">
        <w:rPr>
          <w:color w:val="auto"/>
          <w:lang w:eastAsia="pl-PL"/>
        </w:rPr>
        <w:t>5</w:t>
      </w:r>
      <w:r w:rsidRPr="009553CB">
        <w:rPr>
          <w:color w:val="auto"/>
          <w:lang w:eastAsia="pl-PL"/>
        </w:rPr>
        <w:t xml:space="preserve"> r. poz. </w:t>
      </w:r>
      <w:r w:rsidR="008E1AD4">
        <w:rPr>
          <w:color w:val="auto"/>
          <w:lang w:eastAsia="pl-PL"/>
        </w:rPr>
        <w:t>132</w:t>
      </w:r>
      <w:r w:rsidR="00820D5C">
        <w:rPr>
          <w:color w:val="auto"/>
          <w:lang w:eastAsia="pl-PL"/>
        </w:rPr>
        <w:t>,</w:t>
      </w:r>
      <w:r w:rsidRPr="009553CB">
        <w:rPr>
          <w:color w:val="auto"/>
          <w:lang w:eastAsia="pl-PL"/>
        </w:rPr>
        <w:t xml:space="preserve"> z</w:t>
      </w:r>
      <w:r w:rsidR="00820D5C">
        <w:rPr>
          <w:color w:val="auto"/>
          <w:lang w:eastAsia="pl-PL"/>
        </w:rPr>
        <w:t xml:space="preserve"> późn.</w:t>
      </w:r>
      <w:r w:rsidRPr="009553CB">
        <w:rPr>
          <w:color w:val="auto"/>
          <w:lang w:eastAsia="pl-PL"/>
        </w:rPr>
        <w:t xml:space="preserve"> zm.).</w:t>
      </w:r>
    </w:p>
    <w:p w:rsidRPr="001659B2" w:rsidR="008B4D73" w:rsidP="00736745" w:rsidRDefault="008B4D73" w14:paraId="482DCC76" w14:textId="0645E4B0">
      <w:pPr>
        <w:spacing w:before="360"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                                         Urzędu Skarbowego w Kępnie              Kierownik Referatu                                          Łukasz Trafarski                                                 </w:t>
      </w:r>
      <w:r w:rsidRPr="009B4EE2">
        <w:rPr>
          <w:rFonts w:eastAsia="Times New Roman" w:cstheme="minorHAnsi"/>
          <w:sz w:val="16"/>
          <w:szCs w:val="16"/>
          <w:lang w:eastAsia="pl-PL"/>
        </w:rPr>
        <w:t>(</w:t>
      </w:r>
      <w:r>
        <w:rPr>
          <w:rFonts w:eastAsia="Times New Roman" w:cstheme="minorHAnsi"/>
          <w:sz w:val="16"/>
          <w:szCs w:val="16"/>
          <w:lang w:eastAsia="pl-PL"/>
        </w:rPr>
        <w:t>Dokument podpisany</w:t>
      </w:r>
      <w:r w:rsidRPr="009B4EE2">
        <w:rPr>
          <w:rFonts w:eastAsia="Times New Roman" w:cstheme="minorHAnsi"/>
          <w:sz w:val="16"/>
          <w:szCs w:val="16"/>
          <w:lang w:eastAsia="pl-PL"/>
        </w:rPr>
        <w:t xml:space="preserve"> kwalifikowanym podpisem elektronicznym)</w:t>
      </w:r>
    </w:p>
    <w:p w:rsidRPr="004B67E4" w:rsidR="008B4D73" w:rsidP="00736745" w:rsidRDefault="008B4D73" w14:paraId="2009B857" w14:textId="0CD47E04">
      <w:pPr>
        <w:pStyle w:val="Nagwek2"/>
        <w:spacing w:before="280"/>
        <w:rPr>
          <w:b w:val="0"/>
          <w:color w:val="auto"/>
          <w:sz w:val="20"/>
          <w:szCs w:val="20"/>
        </w:rPr>
      </w:pPr>
      <w:r w:rsidRPr="004B67E4">
        <w:rPr>
          <w:color w:val="auto"/>
          <w:sz w:val="20"/>
          <w:szCs w:val="20"/>
        </w:rPr>
        <w:lastRenderedPageBreak/>
        <w:t>Klauzula podpisu elektronicznego:</w:t>
      </w:r>
      <w:r w:rsidRPr="004B67E4">
        <w:rPr>
          <w:b w:val="0"/>
          <w:color w:val="auto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b w:val="0"/>
          <w:color w:val="auto"/>
          <w:sz w:val="20"/>
          <w:szCs w:val="20"/>
        </w:rPr>
        <w:t xml:space="preserve">                </w:t>
      </w:r>
      <w:r w:rsidRPr="004B67E4">
        <w:rPr>
          <w:b w:val="0"/>
          <w:color w:val="auto"/>
          <w:sz w:val="20"/>
          <w:szCs w:val="20"/>
        </w:rPr>
        <w:t xml:space="preserve"> Kwalifikowany podpis elektroniczny ma skutek prawny równoważny podpisowi własnoręcznemu (art. 25 ust 2 Rozporządzenia parlamentu europejskiego i rady (UE) nr 910/2014 z dnia 23 lipca 2014r. w sprawie identyfikacji elektronicznej i usług zaufania w odniesieniu do transakcji elektronicznych na rynku wewnętrznym oraz uchylające dyrektywę 1999/93/WE). </w:t>
      </w:r>
    </w:p>
    <w:p w:rsidRPr="00E1671D" w:rsidR="008B4D73" w:rsidP="005C3BD1" w:rsidRDefault="008B4D73" w14:paraId="2661DA6D" w14:textId="77777777">
      <w:pPr>
        <w:pStyle w:val="TekstpismaKAS"/>
      </w:pPr>
    </w:p>
    <w:sectPr w:rsidRPr="00E1671D" w:rsidR="008B4D73" w:rsidSect="0031541C">
      <w:footerReference w:type="default" r:id="rId12"/>
      <w:footerReference w:type="first" r:id="rId13"/>
      <w:type w:val="continuous"/>
      <w:pgSz w:w="11906" w:h="16838"/>
      <w:pgMar w:top="567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E15AF" w14:textId="77777777" w:rsidR="00A975C0" w:rsidRDefault="00A975C0">
      <w:pPr>
        <w:spacing w:after="0" w:line="240" w:lineRule="auto"/>
      </w:pPr>
      <w:r>
        <w:separator/>
      </w:r>
    </w:p>
  </w:endnote>
  <w:endnote w:type="continuationSeparator" w:id="0">
    <w:p w14:paraId="01A4CE9D" w14:textId="77777777" w:rsidR="00A975C0" w:rsidRDefault="00A97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605DC0A0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C5EF4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0C5EF4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605DC0A0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0C5EF4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0C5EF4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5F51E1EC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565F846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2540" b="0"/>
          <wp:wrapNone/>
          <wp:docPr id="1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4E3BD7CA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C5EF4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0C5EF4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4E3BD7CA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0C5EF4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0C5EF4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374302">
      <w:rPr>
        <w:rFonts w:cs="Calibri"/>
      </w:rPr>
      <w:t xml:space="preserve">tel.: </w:t>
    </w:r>
    <w:r w:rsidR="00324E7C" w:rsidRPr="00324E7C">
      <w:rPr>
        <w:rFonts w:cstheme="minorHAnsi"/>
        <w:color w:val="auto"/>
      </w:rPr>
      <w:t>62 78 29 341</w:t>
    </w:r>
    <w:r w:rsidR="00FF237E">
      <w:rPr>
        <w:rFonts w:cs="Calibri"/>
      </w:rPr>
      <w:t xml:space="preserve">| </w:t>
    </w:r>
    <w:r w:rsidR="00BA2514" w:rsidRPr="0083430F">
      <w:rPr>
        <w:rFonts w:cstheme="minorHAnsi"/>
      </w:rPr>
      <w:t>ADE</w:t>
    </w:r>
    <w:r w:rsidR="00DA43DA" w:rsidRPr="0083430F">
      <w:rPr>
        <w:rFonts w:cstheme="minorHAnsi"/>
      </w:rPr>
      <w:t xml:space="preserve"> </w:t>
    </w:r>
    <w:r w:rsidR="0083430F" w:rsidRPr="0083430F">
      <w:rPr>
        <w:rFonts w:cstheme="minorHAnsi"/>
      </w:rPr>
      <w:t>AE:PL-81644-53834-GVDDW-26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BA60B1">
      <w:rPr>
        <w:rFonts w:cs="Calibri"/>
      </w:rPr>
      <w:t>http://www.wielkopolskie.kas.gov.pl/urzad-skarbowy-w-kepnie</w:t>
    </w:r>
    <w:r w:rsidR="00DA43DA">
      <w:rPr>
        <w:rFonts w:cs="Calibri"/>
      </w:rPr>
      <w:fldChar w:fldCharType="end"/>
    </w:r>
    <w:r w:rsidR="003B0F75">
      <w:rPr>
        <w:rFonts w:cs="Calibri"/>
      </w:rPr>
      <w:t>/urzad-skarbowy-w-kępnie</w:t>
    </w:r>
  </w:p>
  <w:p w14:paraId="29ACA85A" w14:textId="7AA69027" w:rsidR="00DA43DA" w:rsidRPr="00FE52F2" w:rsidRDefault="003B0F75" w:rsidP="00281152">
    <w:pPr>
      <w:pStyle w:val="StopkaKAS"/>
      <w:ind w:right="650"/>
      <w:rPr>
        <w:rFonts w:cs="Calibri"/>
      </w:rPr>
    </w:pPr>
    <w:r>
      <w:rPr>
        <w:rFonts w:cs="Calibri"/>
      </w:rPr>
      <w:t>Urząd Skarbowy w Kępnie</w:t>
    </w:r>
    <w:r w:rsidR="00DA43DA">
      <w:rPr>
        <w:rFonts w:cs="Calibri"/>
      </w:rPr>
      <w:t>, ul.</w:t>
    </w:r>
    <w:r>
      <w:rPr>
        <w:rFonts w:cs="Calibri"/>
      </w:rPr>
      <w:t xml:space="preserve"> Rynek 4</w:t>
    </w:r>
    <w:r w:rsidR="00325C12">
      <w:rPr>
        <w:rFonts w:cs="Calibri"/>
      </w:rPr>
      <w:t xml:space="preserve"> </w:t>
    </w:r>
    <w:r w:rsidR="00DA43DA">
      <w:rPr>
        <w:rFonts w:cs="Calibri"/>
      </w:rPr>
      <w:t xml:space="preserve">, </w:t>
    </w:r>
    <w:r>
      <w:rPr>
        <w:rFonts w:cs="Calibri"/>
      </w:rPr>
      <w:t>63-600 Kępno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4E4E2" w14:textId="77777777" w:rsidR="00A975C0" w:rsidRDefault="00A975C0">
      <w:pPr>
        <w:spacing w:after="0" w:line="240" w:lineRule="auto"/>
      </w:pPr>
      <w:r>
        <w:separator/>
      </w:r>
    </w:p>
  </w:footnote>
  <w:footnote w:type="continuationSeparator" w:id="0">
    <w:p w14:paraId="6484089A" w14:textId="77777777" w:rsidR="00A975C0" w:rsidRDefault="00A97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FFE"/>
    <w:multiLevelType w:val="hybridMultilevel"/>
    <w:tmpl w:val="E0CA277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F2CD8"/>
    <w:multiLevelType w:val="hybridMultilevel"/>
    <w:tmpl w:val="2A9CFB26"/>
    <w:lvl w:ilvl="0" w:tplc="A3E895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6D14595B"/>
    <w:multiLevelType w:val="hybridMultilevel"/>
    <w:tmpl w:val="A824119E"/>
    <w:lvl w:ilvl="0" w:tplc="44E6B4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673851">
    <w:abstractNumId w:val="1"/>
  </w:num>
  <w:num w:numId="2" w16cid:durableId="507721596">
    <w:abstractNumId w:val="8"/>
  </w:num>
  <w:num w:numId="3" w16cid:durableId="1320962589">
    <w:abstractNumId w:val="10"/>
  </w:num>
  <w:num w:numId="4" w16cid:durableId="9840741">
    <w:abstractNumId w:val="3"/>
  </w:num>
  <w:num w:numId="5" w16cid:durableId="1439983368">
    <w:abstractNumId w:val="7"/>
  </w:num>
  <w:num w:numId="6" w16cid:durableId="1644430074">
    <w:abstractNumId w:val="6"/>
  </w:num>
  <w:num w:numId="7" w16cid:durableId="784152168">
    <w:abstractNumId w:val="6"/>
    <w:lvlOverride w:ilvl="0">
      <w:startOverride w:val="1"/>
    </w:lvlOverride>
  </w:num>
  <w:num w:numId="8" w16cid:durableId="1770079987">
    <w:abstractNumId w:val="6"/>
  </w:num>
  <w:num w:numId="9" w16cid:durableId="1904414085">
    <w:abstractNumId w:val="6"/>
    <w:lvlOverride w:ilvl="0">
      <w:startOverride w:val="1"/>
    </w:lvlOverride>
  </w:num>
  <w:num w:numId="10" w16cid:durableId="668214393">
    <w:abstractNumId w:val="6"/>
    <w:lvlOverride w:ilvl="0">
      <w:startOverride w:val="1"/>
    </w:lvlOverride>
  </w:num>
  <w:num w:numId="11" w16cid:durableId="691999956">
    <w:abstractNumId w:val="6"/>
    <w:lvlOverride w:ilvl="0">
      <w:startOverride w:val="1"/>
    </w:lvlOverride>
  </w:num>
  <w:num w:numId="12" w16cid:durableId="793206911">
    <w:abstractNumId w:val="6"/>
    <w:lvlOverride w:ilvl="0">
      <w:startOverride w:val="1"/>
    </w:lvlOverride>
  </w:num>
  <w:num w:numId="13" w16cid:durableId="1241139380">
    <w:abstractNumId w:val="5"/>
  </w:num>
  <w:num w:numId="14" w16cid:durableId="629635101">
    <w:abstractNumId w:val="1"/>
  </w:num>
  <w:num w:numId="15" w16cid:durableId="1152521600">
    <w:abstractNumId w:val="5"/>
  </w:num>
  <w:num w:numId="16" w16cid:durableId="2040088333">
    <w:abstractNumId w:val="1"/>
  </w:num>
  <w:num w:numId="17" w16cid:durableId="2114208278">
    <w:abstractNumId w:val="5"/>
  </w:num>
  <w:num w:numId="18" w16cid:durableId="952595325">
    <w:abstractNumId w:val="1"/>
  </w:num>
  <w:num w:numId="19" w16cid:durableId="2101557759">
    <w:abstractNumId w:val="9"/>
  </w:num>
  <w:num w:numId="20" w16cid:durableId="754281220">
    <w:abstractNumId w:val="4"/>
  </w:num>
  <w:num w:numId="21" w16cid:durableId="976687440">
    <w:abstractNumId w:val="12"/>
  </w:num>
  <w:num w:numId="22" w16cid:durableId="1421414557">
    <w:abstractNumId w:val="9"/>
  </w:num>
  <w:num w:numId="23" w16cid:durableId="1688369068">
    <w:abstractNumId w:val="9"/>
  </w:num>
  <w:num w:numId="24" w16cid:durableId="532503312">
    <w:abstractNumId w:val="1"/>
  </w:num>
  <w:num w:numId="25" w16cid:durableId="528302472">
    <w:abstractNumId w:val="9"/>
  </w:num>
  <w:num w:numId="26" w16cid:durableId="1076631533">
    <w:abstractNumId w:val="9"/>
  </w:num>
  <w:num w:numId="27" w16cid:durableId="1735203193">
    <w:abstractNumId w:val="1"/>
  </w:num>
  <w:num w:numId="28" w16cid:durableId="480268791">
    <w:abstractNumId w:val="9"/>
  </w:num>
  <w:num w:numId="29" w16cid:durableId="212933007">
    <w:abstractNumId w:val="9"/>
  </w:num>
  <w:num w:numId="30" w16cid:durableId="1926451465">
    <w:abstractNumId w:val="1"/>
  </w:num>
  <w:num w:numId="31" w16cid:durableId="2074158008">
    <w:abstractNumId w:val="2"/>
  </w:num>
  <w:num w:numId="32" w16cid:durableId="1629630878">
    <w:abstractNumId w:val="0"/>
  </w:num>
  <w:num w:numId="33" w16cid:durableId="17700796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12CB0"/>
    <w:rsid w:val="0003194E"/>
    <w:rsid w:val="00033A67"/>
    <w:rsid w:val="000341BD"/>
    <w:rsid w:val="00034B79"/>
    <w:rsid w:val="000430B8"/>
    <w:rsid w:val="0004569E"/>
    <w:rsid w:val="00050A0D"/>
    <w:rsid w:val="00050A51"/>
    <w:rsid w:val="00055AC0"/>
    <w:rsid w:val="00065992"/>
    <w:rsid w:val="00072299"/>
    <w:rsid w:val="00073E95"/>
    <w:rsid w:val="0007485C"/>
    <w:rsid w:val="0008120F"/>
    <w:rsid w:val="00081279"/>
    <w:rsid w:val="0009350D"/>
    <w:rsid w:val="00097A90"/>
    <w:rsid w:val="000A08AA"/>
    <w:rsid w:val="000A3B6B"/>
    <w:rsid w:val="000A66F8"/>
    <w:rsid w:val="000B266F"/>
    <w:rsid w:val="000B465B"/>
    <w:rsid w:val="000C1E82"/>
    <w:rsid w:val="000C3921"/>
    <w:rsid w:val="000C59B8"/>
    <w:rsid w:val="000C5EF4"/>
    <w:rsid w:val="000D1AF8"/>
    <w:rsid w:val="000D3E92"/>
    <w:rsid w:val="000D48AF"/>
    <w:rsid w:val="000E6CDD"/>
    <w:rsid w:val="000E6E42"/>
    <w:rsid w:val="000F293B"/>
    <w:rsid w:val="000F5042"/>
    <w:rsid w:val="000F732A"/>
    <w:rsid w:val="00105ADD"/>
    <w:rsid w:val="00115064"/>
    <w:rsid w:val="00116F4F"/>
    <w:rsid w:val="00120991"/>
    <w:rsid w:val="00120AD0"/>
    <w:rsid w:val="00126068"/>
    <w:rsid w:val="00130EC7"/>
    <w:rsid w:val="00132D88"/>
    <w:rsid w:val="001533DA"/>
    <w:rsid w:val="00163545"/>
    <w:rsid w:val="001654E1"/>
    <w:rsid w:val="00167FA4"/>
    <w:rsid w:val="00173AFC"/>
    <w:rsid w:val="001763C2"/>
    <w:rsid w:val="00181632"/>
    <w:rsid w:val="0018350D"/>
    <w:rsid w:val="00193552"/>
    <w:rsid w:val="001A70E2"/>
    <w:rsid w:val="001C2D67"/>
    <w:rsid w:val="001D2C6B"/>
    <w:rsid w:val="001E419C"/>
    <w:rsid w:val="001E47F8"/>
    <w:rsid w:val="001E5DBC"/>
    <w:rsid w:val="001E6BE4"/>
    <w:rsid w:val="001F53D4"/>
    <w:rsid w:val="001F79BF"/>
    <w:rsid w:val="002076A8"/>
    <w:rsid w:val="00211FB2"/>
    <w:rsid w:val="0022247A"/>
    <w:rsid w:val="00243832"/>
    <w:rsid w:val="00247E53"/>
    <w:rsid w:val="00266605"/>
    <w:rsid w:val="00272BE9"/>
    <w:rsid w:val="00273E4D"/>
    <w:rsid w:val="002749FE"/>
    <w:rsid w:val="00281152"/>
    <w:rsid w:val="0028269C"/>
    <w:rsid w:val="00282E4F"/>
    <w:rsid w:val="0029143C"/>
    <w:rsid w:val="00293CBE"/>
    <w:rsid w:val="00294203"/>
    <w:rsid w:val="00294C0F"/>
    <w:rsid w:val="002B14D7"/>
    <w:rsid w:val="002C6F7A"/>
    <w:rsid w:val="002D0514"/>
    <w:rsid w:val="002D0E79"/>
    <w:rsid w:val="002D69D7"/>
    <w:rsid w:val="002E5BB3"/>
    <w:rsid w:val="002E5C34"/>
    <w:rsid w:val="002F7155"/>
    <w:rsid w:val="00311881"/>
    <w:rsid w:val="0031541C"/>
    <w:rsid w:val="00315465"/>
    <w:rsid w:val="00322E83"/>
    <w:rsid w:val="00324E7C"/>
    <w:rsid w:val="00325C12"/>
    <w:rsid w:val="003333A2"/>
    <w:rsid w:val="0033600B"/>
    <w:rsid w:val="00347ECC"/>
    <w:rsid w:val="003708B4"/>
    <w:rsid w:val="00374302"/>
    <w:rsid w:val="00374609"/>
    <w:rsid w:val="00377AC3"/>
    <w:rsid w:val="003816CB"/>
    <w:rsid w:val="0039099E"/>
    <w:rsid w:val="00391900"/>
    <w:rsid w:val="00392CA6"/>
    <w:rsid w:val="003979B6"/>
    <w:rsid w:val="003B0F75"/>
    <w:rsid w:val="003B68CF"/>
    <w:rsid w:val="003C6D15"/>
    <w:rsid w:val="003D0E26"/>
    <w:rsid w:val="003D388C"/>
    <w:rsid w:val="003E439D"/>
    <w:rsid w:val="003F3DF9"/>
    <w:rsid w:val="003F7D84"/>
    <w:rsid w:val="0040691C"/>
    <w:rsid w:val="004247F0"/>
    <w:rsid w:val="00430E84"/>
    <w:rsid w:val="00431BA4"/>
    <w:rsid w:val="00432B81"/>
    <w:rsid w:val="00453E5C"/>
    <w:rsid w:val="004569A7"/>
    <w:rsid w:val="004576F3"/>
    <w:rsid w:val="00461579"/>
    <w:rsid w:val="00464A3D"/>
    <w:rsid w:val="00473453"/>
    <w:rsid w:val="00474505"/>
    <w:rsid w:val="00490240"/>
    <w:rsid w:val="00493B65"/>
    <w:rsid w:val="004941C3"/>
    <w:rsid w:val="00494BFD"/>
    <w:rsid w:val="00495038"/>
    <w:rsid w:val="004A0136"/>
    <w:rsid w:val="004B41F9"/>
    <w:rsid w:val="004B7969"/>
    <w:rsid w:val="004C0AFF"/>
    <w:rsid w:val="004C3405"/>
    <w:rsid w:val="004D5079"/>
    <w:rsid w:val="004D5DCF"/>
    <w:rsid w:val="004E0C96"/>
    <w:rsid w:val="004E16CB"/>
    <w:rsid w:val="004E1DF1"/>
    <w:rsid w:val="004E1F40"/>
    <w:rsid w:val="004E5E84"/>
    <w:rsid w:val="004F046D"/>
    <w:rsid w:val="004F0FDC"/>
    <w:rsid w:val="004F35BB"/>
    <w:rsid w:val="005008BD"/>
    <w:rsid w:val="00500FFF"/>
    <w:rsid w:val="00520284"/>
    <w:rsid w:val="00522F07"/>
    <w:rsid w:val="005236DC"/>
    <w:rsid w:val="005325FD"/>
    <w:rsid w:val="005330BE"/>
    <w:rsid w:val="005349A1"/>
    <w:rsid w:val="00534D91"/>
    <w:rsid w:val="005409ED"/>
    <w:rsid w:val="00561C21"/>
    <w:rsid w:val="005745A1"/>
    <w:rsid w:val="0057759A"/>
    <w:rsid w:val="005862F5"/>
    <w:rsid w:val="005A2525"/>
    <w:rsid w:val="005B1720"/>
    <w:rsid w:val="005B502E"/>
    <w:rsid w:val="005C09EB"/>
    <w:rsid w:val="005C116D"/>
    <w:rsid w:val="005C3BD1"/>
    <w:rsid w:val="005C7AC5"/>
    <w:rsid w:val="005F196D"/>
    <w:rsid w:val="0060684A"/>
    <w:rsid w:val="0061245B"/>
    <w:rsid w:val="00614925"/>
    <w:rsid w:val="00641AE2"/>
    <w:rsid w:val="006427D9"/>
    <w:rsid w:val="00645A93"/>
    <w:rsid w:val="00645F37"/>
    <w:rsid w:val="0066191F"/>
    <w:rsid w:val="00664F4A"/>
    <w:rsid w:val="00666ED0"/>
    <w:rsid w:val="0067138A"/>
    <w:rsid w:val="00682848"/>
    <w:rsid w:val="00684A56"/>
    <w:rsid w:val="00684B73"/>
    <w:rsid w:val="00691F87"/>
    <w:rsid w:val="006A4F4D"/>
    <w:rsid w:val="006B2312"/>
    <w:rsid w:val="006B35BB"/>
    <w:rsid w:val="006B57A8"/>
    <w:rsid w:val="006C0FB2"/>
    <w:rsid w:val="006D15DB"/>
    <w:rsid w:val="006D3560"/>
    <w:rsid w:val="006E2543"/>
    <w:rsid w:val="006E2555"/>
    <w:rsid w:val="006E59C2"/>
    <w:rsid w:val="006F2DED"/>
    <w:rsid w:val="006F501E"/>
    <w:rsid w:val="00701A15"/>
    <w:rsid w:val="00703742"/>
    <w:rsid w:val="007038E6"/>
    <w:rsid w:val="007052BB"/>
    <w:rsid w:val="007133A9"/>
    <w:rsid w:val="007154FF"/>
    <w:rsid w:val="00715AD5"/>
    <w:rsid w:val="007205AE"/>
    <w:rsid w:val="00720CF1"/>
    <w:rsid w:val="00721B73"/>
    <w:rsid w:val="007267B8"/>
    <w:rsid w:val="00731046"/>
    <w:rsid w:val="0073543A"/>
    <w:rsid w:val="00736745"/>
    <w:rsid w:val="007455C0"/>
    <w:rsid w:val="00763022"/>
    <w:rsid w:val="00763872"/>
    <w:rsid w:val="0077302C"/>
    <w:rsid w:val="00773651"/>
    <w:rsid w:val="00775B90"/>
    <w:rsid w:val="00782513"/>
    <w:rsid w:val="0078511A"/>
    <w:rsid w:val="00785513"/>
    <w:rsid w:val="007927DB"/>
    <w:rsid w:val="007A134E"/>
    <w:rsid w:val="007A2985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625D"/>
    <w:rsid w:val="007D712D"/>
    <w:rsid w:val="007F6AF1"/>
    <w:rsid w:val="007F6B73"/>
    <w:rsid w:val="008010D0"/>
    <w:rsid w:val="008041C4"/>
    <w:rsid w:val="00807328"/>
    <w:rsid w:val="008119EE"/>
    <w:rsid w:val="00820D5C"/>
    <w:rsid w:val="00825058"/>
    <w:rsid w:val="0083430F"/>
    <w:rsid w:val="00834B27"/>
    <w:rsid w:val="00841D56"/>
    <w:rsid w:val="008420DB"/>
    <w:rsid w:val="00842832"/>
    <w:rsid w:val="008573D0"/>
    <w:rsid w:val="00864CCB"/>
    <w:rsid w:val="008733BB"/>
    <w:rsid w:val="00880BF0"/>
    <w:rsid w:val="00881407"/>
    <w:rsid w:val="00883AA1"/>
    <w:rsid w:val="0088748C"/>
    <w:rsid w:val="008929A5"/>
    <w:rsid w:val="008A64F9"/>
    <w:rsid w:val="008B4D73"/>
    <w:rsid w:val="008C116E"/>
    <w:rsid w:val="008C25BF"/>
    <w:rsid w:val="008D0006"/>
    <w:rsid w:val="008D6676"/>
    <w:rsid w:val="008E1AD4"/>
    <w:rsid w:val="008E2087"/>
    <w:rsid w:val="008E477B"/>
    <w:rsid w:val="008E6221"/>
    <w:rsid w:val="008F5D65"/>
    <w:rsid w:val="008F6601"/>
    <w:rsid w:val="008F6A13"/>
    <w:rsid w:val="009139F1"/>
    <w:rsid w:val="00915290"/>
    <w:rsid w:val="00916CE2"/>
    <w:rsid w:val="009209F9"/>
    <w:rsid w:val="00935536"/>
    <w:rsid w:val="009412AA"/>
    <w:rsid w:val="009465BA"/>
    <w:rsid w:val="009546E1"/>
    <w:rsid w:val="00961DC8"/>
    <w:rsid w:val="009654E0"/>
    <w:rsid w:val="009751F8"/>
    <w:rsid w:val="0098355A"/>
    <w:rsid w:val="00985468"/>
    <w:rsid w:val="009863D9"/>
    <w:rsid w:val="00990B5D"/>
    <w:rsid w:val="009966BB"/>
    <w:rsid w:val="009976C4"/>
    <w:rsid w:val="009A17AF"/>
    <w:rsid w:val="009A256C"/>
    <w:rsid w:val="009B2733"/>
    <w:rsid w:val="009B5548"/>
    <w:rsid w:val="009B5B4A"/>
    <w:rsid w:val="009C323A"/>
    <w:rsid w:val="009E06AB"/>
    <w:rsid w:val="009F0D32"/>
    <w:rsid w:val="00A019FA"/>
    <w:rsid w:val="00A02B4A"/>
    <w:rsid w:val="00A05FF3"/>
    <w:rsid w:val="00A101AA"/>
    <w:rsid w:val="00A1375B"/>
    <w:rsid w:val="00A142B1"/>
    <w:rsid w:val="00A15906"/>
    <w:rsid w:val="00A2241F"/>
    <w:rsid w:val="00A24275"/>
    <w:rsid w:val="00A4257B"/>
    <w:rsid w:val="00A44868"/>
    <w:rsid w:val="00A44C07"/>
    <w:rsid w:val="00A47D10"/>
    <w:rsid w:val="00A502EA"/>
    <w:rsid w:val="00A54D6B"/>
    <w:rsid w:val="00A57701"/>
    <w:rsid w:val="00A924AD"/>
    <w:rsid w:val="00A9356A"/>
    <w:rsid w:val="00A975C0"/>
    <w:rsid w:val="00AA1472"/>
    <w:rsid w:val="00AA1CE5"/>
    <w:rsid w:val="00AA7D90"/>
    <w:rsid w:val="00AB02A3"/>
    <w:rsid w:val="00AB2E2D"/>
    <w:rsid w:val="00AB4139"/>
    <w:rsid w:val="00AB5C55"/>
    <w:rsid w:val="00AC0254"/>
    <w:rsid w:val="00AC0758"/>
    <w:rsid w:val="00AE2468"/>
    <w:rsid w:val="00AF139D"/>
    <w:rsid w:val="00AF2ED9"/>
    <w:rsid w:val="00AF507D"/>
    <w:rsid w:val="00B01DCF"/>
    <w:rsid w:val="00B12A13"/>
    <w:rsid w:val="00B17CB5"/>
    <w:rsid w:val="00B246C8"/>
    <w:rsid w:val="00B30BBA"/>
    <w:rsid w:val="00B35346"/>
    <w:rsid w:val="00B40065"/>
    <w:rsid w:val="00B411C2"/>
    <w:rsid w:val="00B41972"/>
    <w:rsid w:val="00B45D1F"/>
    <w:rsid w:val="00B51591"/>
    <w:rsid w:val="00B55ABC"/>
    <w:rsid w:val="00B568C2"/>
    <w:rsid w:val="00B607AA"/>
    <w:rsid w:val="00B6089D"/>
    <w:rsid w:val="00B84A94"/>
    <w:rsid w:val="00B90C8C"/>
    <w:rsid w:val="00B92E8F"/>
    <w:rsid w:val="00B97C68"/>
    <w:rsid w:val="00BA0606"/>
    <w:rsid w:val="00BA2514"/>
    <w:rsid w:val="00BA60B1"/>
    <w:rsid w:val="00BB0C75"/>
    <w:rsid w:val="00BB0ED5"/>
    <w:rsid w:val="00BB4E09"/>
    <w:rsid w:val="00BC3377"/>
    <w:rsid w:val="00BC35B7"/>
    <w:rsid w:val="00BD357C"/>
    <w:rsid w:val="00BD7CE2"/>
    <w:rsid w:val="00BE61BD"/>
    <w:rsid w:val="00BF1BEA"/>
    <w:rsid w:val="00C02657"/>
    <w:rsid w:val="00C042FB"/>
    <w:rsid w:val="00C07D41"/>
    <w:rsid w:val="00C2227C"/>
    <w:rsid w:val="00C41358"/>
    <w:rsid w:val="00C4224A"/>
    <w:rsid w:val="00C45E5F"/>
    <w:rsid w:val="00C53C25"/>
    <w:rsid w:val="00C55317"/>
    <w:rsid w:val="00C63A08"/>
    <w:rsid w:val="00C648FC"/>
    <w:rsid w:val="00C66B8E"/>
    <w:rsid w:val="00C71138"/>
    <w:rsid w:val="00C721BA"/>
    <w:rsid w:val="00C73C72"/>
    <w:rsid w:val="00C91F61"/>
    <w:rsid w:val="00C92900"/>
    <w:rsid w:val="00CA741E"/>
    <w:rsid w:val="00CB6F1F"/>
    <w:rsid w:val="00CD2CCA"/>
    <w:rsid w:val="00CE6E27"/>
    <w:rsid w:val="00CE751F"/>
    <w:rsid w:val="00D061A7"/>
    <w:rsid w:val="00D20C6E"/>
    <w:rsid w:val="00D21C70"/>
    <w:rsid w:val="00D230E0"/>
    <w:rsid w:val="00D45921"/>
    <w:rsid w:val="00D45F43"/>
    <w:rsid w:val="00D46929"/>
    <w:rsid w:val="00D5127B"/>
    <w:rsid w:val="00D53A7C"/>
    <w:rsid w:val="00D60367"/>
    <w:rsid w:val="00D66021"/>
    <w:rsid w:val="00D70FBA"/>
    <w:rsid w:val="00D71B8B"/>
    <w:rsid w:val="00D75A4A"/>
    <w:rsid w:val="00D81B25"/>
    <w:rsid w:val="00D823C5"/>
    <w:rsid w:val="00D9366C"/>
    <w:rsid w:val="00DA3303"/>
    <w:rsid w:val="00DA43DA"/>
    <w:rsid w:val="00DB65EF"/>
    <w:rsid w:val="00DC3EDD"/>
    <w:rsid w:val="00DD2F96"/>
    <w:rsid w:val="00DE38AD"/>
    <w:rsid w:val="00DF3A93"/>
    <w:rsid w:val="00E07F2E"/>
    <w:rsid w:val="00E10C7A"/>
    <w:rsid w:val="00E13AFD"/>
    <w:rsid w:val="00E14B18"/>
    <w:rsid w:val="00E15AD3"/>
    <w:rsid w:val="00E1671D"/>
    <w:rsid w:val="00E175B6"/>
    <w:rsid w:val="00E20D80"/>
    <w:rsid w:val="00E25366"/>
    <w:rsid w:val="00E276C1"/>
    <w:rsid w:val="00E301DD"/>
    <w:rsid w:val="00E34CA2"/>
    <w:rsid w:val="00E36BA9"/>
    <w:rsid w:val="00E36EAC"/>
    <w:rsid w:val="00E40B03"/>
    <w:rsid w:val="00E50FD8"/>
    <w:rsid w:val="00E60002"/>
    <w:rsid w:val="00E67824"/>
    <w:rsid w:val="00E72EA8"/>
    <w:rsid w:val="00E73901"/>
    <w:rsid w:val="00E7560B"/>
    <w:rsid w:val="00EA7FDA"/>
    <w:rsid w:val="00EB3188"/>
    <w:rsid w:val="00ED56FE"/>
    <w:rsid w:val="00EF4928"/>
    <w:rsid w:val="00EF7970"/>
    <w:rsid w:val="00F00472"/>
    <w:rsid w:val="00F11DC6"/>
    <w:rsid w:val="00F149BD"/>
    <w:rsid w:val="00F20DAF"/>
    <w:rsid w:val="00F309F5"/>
    <w:rsid w:val="00F34006"/>
    <w:rsid w:val="00F350A8"/>
    <w:rsid w:val="00F37828"/>
    <w:rsid w:val="00F46CB5"/>
    <w:rsid w:val="00F51355"/>
    <w:rsid w:val="00F52895"/>
    <w:rsid w:val="00F534C2"/>
    <w:rsid w:val="00F553FC"/>
    <w:rsid w:val="00F55D1B"/>
    <w:rsid w:val="00F560AD"/>
    <w:rsid w:val="00F57352"/>
    <w:rsid w:val="00F80877"/>
    <w:rsid w:val="00F93AF9"/>
    <w:rsid w:val="00F97BD1"/>
    <w:rsid w:val="00FB5CDA"/>
    <w:rsid w:val="00FB7959"/>
    <w:rsid w:val="00FC4C84"/>
    <w:rsid w:val="00FC525C"/>
    <w:rsid w:val="00FE4FD3"/>
    <w:rsid w:val="00FE52F2"/>
    <w:rsid w:val="00FF237E"/>
    <w:rsid w:val="00FF26D7"/>
    <w:rsid w:val="00FF29EC"/>
    <w:rsid w:val="00FF5705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2227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227C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227C"/>
    <w:rPr>
      <w:vertAlign w:val="superscript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4" w:lineRule="auto"/>
      <w:textAlignment w:val="baseline"/>
    </w:pPr>
    <w:rPr>
      <w:rFonts w:cs="Tahom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966BB"/>
    <w:rPr>
      <w:color w:val="605E5C"/>
      <w:shd w:val="clear" w:color="auto" w:fill="E1DFDD"/>
    </w:rPr>
  </w:style>
  <w:style w:type="paragraph" w:customStyle="1" w:styleId="Default">
    <w:name w:val="Default"/>
    <w:rsid w:val="00126068"/>
    <w:pPr>
      <w:suppressAutoHyphens w:val="0"/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footer" Target="foot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.wielkopolskie.kas.gov.pl/urzad-skarbowy-w-kepnie" TargetMode="Externa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image" Target="media/image3.emf" Id="rId10" /><Relationship Type="http://schemas.openxmlformats.org/officeDocument/2006/relationships/settings" Target="settings.xml" Id="rId4" /><Relationship Type="http://schemas.openxmlformats.org/officeDocument/2006/relationships/image" Target="media/image2.emf" Id="rId9" /><Relationship Type="http://schemas.openxmlformats.org/officeDocument/2006/relationships/fontTable" Target="fontTable.xml" Id="rId14" /><Relationship Type="http://schemas.openxmlformats.org/officeDocument/2006/relationships/image" Target="/media/image.png" Id="R0bbc67a88d6045b2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48EDC-3949-4C5F-9B96-06E1561F7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598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Trafarski Łukasz</cp:lastModifiedBy>
  <cp:revision>40</cp:revision>
  <cp:lastPrinted>2026-02-19T14:07:00Z</cp:lastPrinted>
  <dcterms:created xsi:type="dcterms:W3CDTF">2025-04-22T11:45:00Z</dcterms:created>
  <dcterms:modified xsi:type="dcterms:W3CDTF">2026-02-20T11:56:00Z</dcterms:modified>
  <cp:category>ver.2.11</cp:category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3009-SEE.715.33.2025.17</vt:lpwstr>
  </op:property>
  <op:property fmtid="{D5CDD505-2E9C-101B-9397-08002B2CF9AE}" pid="14" name="UNPPisma">
    <vt:lpwstr>3009-26-006577</vt:lpwstr>
  </op:property>
  <op:property fmtid="{D5CDD505-2E9C-101B-9397-08002B2CF9AE}" pid="15" name="ZnakSprawy">
    <vt:lpwstr>3009-SEE.715.33.2025</vt:lpwstr>
  </op:property>
  <op:property fmtid="{D5CDD505-2E9C-101B-9397-08002B2CF9AE}" pid="16" name="ZnakSprawy2">
    <vt:lpwstr>Znak sprawy: 3009-SEE.715.33.2025</vt:lpwstr>
  </op:property>
  <op:property fmtid="{D5CDD505-2E9C-101B-9397-08002B2CF9AE}" pid="17" name="AktualnaDataSlownie">
    <vt:lpwstr>20 lutego 2026</vt:lpwstr>
  </op:property>
  <op:property fmtid="{D5CDD505-2E9C-101B-9397-08002B2CF9AE}" pid="18" name="ZnakSprawyPrzedPrzeniesieniem">
    <vt:lpwstr/>
  </op:property>
  <op:property fmtid="{D5CDD505-2E9C-101B-9397-08002B2CF9AE}" pid="19" name="Autor">
    <vt:lpwstr>Trafarski Łukasz</vt:lpwstr>
  </op:property>
  <op:property fmtid="{D5CDD505-2E9C-101B-9397-08002B2CF9AE}" pid="20" name="Autor2">
    <vt:lpwstr>Łukasz Trafarski</vt:lpwstr>
  </op:property>
  <op:property fmtid="{D5CDD505-2E9C-101B-9397-08002B2CF9AE}" pid="21" name="AutorInicjaly">
    <vt:lpwstr>ŁT18</vt:lpwstr>
  </op:property>
  <op:property fmtid="{D5CDD505-2E9C-101B-9397-08002B2CF9AE}" pid="22" name="AutorNrTelefonu">
    <vt:lpwstr>(62) 782-93-45 wew. 9245</vt:lpwstr>
  </op:property>
  <op:property fmtid="{D5CDD505-2E9C-101B-9397-08002B2CF9AE}" pid="23" name="AutorEmail">
    <vt:lpwstr>lukasz.trafarski@mf.gov.pl</vt:lpwstr>
  </op:property>
  <op:property fmtid="{D5CDD505-2E9C-101B-9397-08002B2CF9AE}" pid="24" name="Stanowisko">
    <vt:lpwstr>Kierownik referatu</vt:lpwstr>
  </op:property>
  <op:property fmtid="{D5CDD505-2E9C-101B-9397-08002B2CF9AE}" pid="25" name="OpisPisma">
    <vt:lpwstr>ZAWIADOMIENIE O SPRZEDAŻY Z WOLNEJ RĘKI (skorygowane) - OPEL ZAFIRA - EL 183YW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2026-02-20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 – IEE1 DZIAŁ EGZEKUCJI ADMINISTRACYJNEJ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Urząd Skarbowy w Kępnie</vt:lpwstr>
  </op:property>
  <op:property fmtid="{D5CDD505-2E9C-101B-9397-08002B2CF9AE}" pid="50" name="PolaDodatkowe1">
    <vt:lpwstr>Urząd Skarbowy w Kępnie</vt:lpwstr>
  </op:property>
  <op:property fmtid="{D5CDD505-2E9C-101B-9397-08002B2CF9AE}" pid="51" name="DaneJednostki2">
    <vt:lpwstr>Kępno</vt:lpwstr>
  </op:property>
  <op:property fmtid="{D5CDD505-2E9C-101B-9397-08002B2CF9AE}" pid="52" name="PolaDodatkowe2">
    <vt:lpwstr>Kępno</vt:lpwstr>
  </op:property>
  <op:property fmtid="{D5CDD505-2E9C-101B-9397-08002B2CF9AE}" pid="53" name="DaneJednostki3">
    <vt:lpwstr>63-600</vt:lpwstr>
  </op:property>
  <op:property fmtid="{D5CDD505-2E9C-101B-9397-08002B2CF9AE}" pid="54" name="PolaDodatkowe3">
    <vt:lpwstr>63-600</vt:lpwstr>
  </op:property>
  <op:property fmtid="{D5CDD505-2E9C-101B-9397-08002B2CF9AE}" pid="55" name="DaneJednostki4">
    <vt:lpwstr>Rynek</vt:lpwstr>
  </op:property>
  <op:property fmtid="{D5CDD505-2E9C-101B-9397-08002B2CF9AE}" pid="56" name="PolaDodatkowe4">
    <vt:lpwstr>Rynek</vt:lpwstr>
  </op:property>
  <op:property fmtid="{D5CDD505-2E9C-101B-9397-08002B2CF9AE}" pid="57" name="DaneJednostki5">
    <vt:lpwstr>4</vt:lpwstr>
  </op:property>
  <op:property fmtid="{D5CDD505-2E9C-101B-9397-08002B2CF9AE}" pid="58" name="PolaDodatkowe5">
    <vt:lpwstr>4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>62 782 93 20</vt:lpwstr>
  </op:property>
  <op:property fmtid="{D5CDD505-2E9C-101B-9397-08002B2CF9AE}" pid="62" name="PolaDodatkowe7">
    <vt:lpwstr>62 782 93 20</vt:lpwstr>
  </op:property>
  <op:property fmtid="{D5CDD505-2E9C-101B-9397-08002B2CF9AE}" pid="63" name="DaneJednostki8">
    <vt:lpwstr>us.kepno@mf.gov.pl</vt:lpwstr>
  </op:property>
  <op:property fmtid="{D5CDD505-2E9C-101B-9397-08002B2CF9AE}" pid="64" name="PolaDodatkowe8">
    <vt:lpwstr>us.kepno@mf.gov.pl</vt:lpwstr>
  </op:property>
  <op:property fmtid="{D5CDD505-2E9C-101B-9397-08002B2CF9AE}" pid="65" name="DaneJednostki9">
    <vt:lpwstr>http://www.wielkopolskie.kas.gov.pl/urzad-skarbowy-w-kepnie</vt:lpwstr>
  </op:property>
  <op:property fmtid="{D5CDD505-2E9C-101B-9397-08002B2CF9AE}" pid="66" name="PolaDodatkowe9">
    <vt:lpwstr>http://www.wielkopolskie.kas.gov.pl/urzad-skarbowy-w-kepnie</vt:lpwstr>
  </op:property>
  <op:property fmtid="{D5CDD505-2E9C-101B-9397-08002B2CF9AE}" pid="67" name="DaneJednostki10">
    <vt:lpwstr>Naczelnik Urzędu Skarbowego w Kępnie</vt:lpwstr>
  </op:property>
  <op:property fmtid="{D5CDD505-2E9C-101B-9397-08002B2CF9AE}" pid="68" name="PolaDodatkowe10">
    <vt:lpwstr>Naczelnik Urzędu Skarbowego w Kępnie</vt:lpwstr>
  </op:property>
  <op:property fmtid="{D5CDD505-2E9C-101B-9397-08002B2CF9AE}" pid="69" name="DaneJednostki11">
    <vt:lpwstr>/uskepno/SkrytkaESP</vt:lpwstr>
  </op:property>
  <op:property fmtid="{D5CDD505-2E9C-101B-9397-08002B2CF9AE}" pid="70" name="PolaDodatkowe11">
    <vt:lpwstr>/uskepno/SkrytkaESP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</vt:lpwstr>
  </op:property>
  <op:property fmtid="{D5CDD505-2E9C-101B-9397-08002B2CF9AE}" pid="74" name="PolaDodatkowe13">
    <vt:lpwstr>Urzędu Skarbowego</vt:lpwstr>
  </op:property>
  <op:property fmtid="{D5CDD505-2E9C-101B-9397-08002B2CF9AE}" pid="75" name="DaneJednostki14">
    <vt:lpwstr>w Kępnie</vt:lpwstr>
  </op:property>
  <op:property fmtid="{D5CDD505-2E9C-101B-9397-08002B2CF9AE}" pid="76" name="PolaDodatkowe14">
    <vt:lpwstr>w Kępnie</vt:lpwstr>
  </op:property>
  <op:property fmtid="{D5CDD505-2E9C-101B-9397-08002B2CF9AE}" pid="77" name="DaneJednostki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78" name="PolaDodatkowe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79" name="DaneJednostki16">
    <vt:lpwstr>Urząd czynny jest w poniedziałki od 8:00 do 18:00, od wtorku do piątku od 8:00 do 15:00</vt:lpwstr>
  </op:property>
  <op:property fmtid="{D5CDD505-2E9C-101B-9397-08002B2CF9AE}" pid="80" name="PolaDodatkowe16">
    <vt:lpwstr>Urząd czynny jest w poniedziałki od 8:00 do 18:00, od wtorku do piątku od 8:00 do 15:00</vt:lpwstr>
  </op:property>
  <op:property fmtid="{D5CDD505-2E9C-101B-9397-08002B2CF9AE}" pid="81" name="DaneJednostki17">
    <vt:lpwstr>22 460 59 91</vt:lpwstr>
  </op:property>
  <op:property fmtid="{D5CDD505-2E9C-101B-9397-08002B2CF9AE}" pid="82" name="PolaDodatkowe17">
    <vt:lpwstr>22 460 59 91</vt:lpwstr>
  </op:property>
  <op:property fmtid="{D5CDD505-2E9C-101B-9397-08002B2CF9AE}" pid="83" name="DaneJednostki18">
    <vt:lpwstr>AE:PL-81644-53834-GVDDW-26</vt:lpwstr>
  </op:property>
  <op:property fmtid="{D5CDD505-2E9C-101B-9397-08002B2CF9AE}" pid="84" name="PolaDodatkowe18">
    <vt:lpwstr>AE:PL-81644-53834-GVDDW-26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