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43DC" w14:textId="77777777" w:rsidR="00601A71" w:rsidRDefault="00096468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318B5E14" wp14:editId="4AA4F9E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21DD2E4F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D4648F1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B92D17">
        <w:rPr>
          <w:rFonts w:ascii="Lato" w:hAnsi="Lato" w:cstheme="minorHAnsi"/>
          <w:b/>
          <w:caps/>
          <w:sz w:val="28"/>
          <w:szCs w:val="28"/>
        </w:rPr>
        <w:t>KROTOSZYNIE</w:t>
      </w:r>
    </w:p>
    <w:p w14:paraId="4C6920E3" w14:textId="77777777" w:rsidR="00601A71" w:rsidRDefault="00601A71">
      <w:pPr>
        <w:spacing w:after="0"/>
        <w:contextualSpacing/>
        <w:jc w:val="right"/>
        <w:rPr>
          <w:rFonts w:ascii="Lato" w:hAnsi="Lato"/>
        </w:rPr>
      </w:pPr>
    </w:p>
    <w:p w14:paraId="781F8E69" w14:textId="2F0AC5B6" w:rsidR="00601A71" w:rsidRDefault="001058DE" w:rsidP="001058DE">
      <w:pPr>
        <w:tabs>
          <w:tab w:val="left" w:pos="213"/>
          <w:tab w:val="right" w:pos="9071"/>
        </w:tabs>
        <w:spacing w:after="0"/>
        <w:contextualSpacing/>
        <w:rPr>
          <w:rFonts w:ascii="Lato" w:hAnsi="Lato"/>
        </w:rPr>
      </w:pPr>
      <w:r>
        <w:rPr>
          <w:rFonts w:ascii="Lato" w:hAnsi="Lato"/>
          <w:i/>
        </w:rPr>
        <w:t>3013-SEE.711.</w:t>
      </w:r>
      <w:r w:rsidR="002438E1">
        <w:rPr>
          <w:rFonts w:ascii="Lato" w:hAnsi="Lato"/>
          <w:i/>
        </w:rPr>
        <w:t>33</w:t>
      </w:r>
      <w:r w:rsidR="00A341B3">
        <w:rPr>
          <w:rFonts w:ascii="Lato" w:hAnsi="Lato"/>
          <w:i/>
        </w:rPr>
        <w:t>9</w:t>
      </w:r>
      <w:r w:rsidR="006D0573">
        <w:rPr>
          <w:rFonts w:ascii="Lato" w:hAnsi="Lato"/>
          <w:i/>
        </w:rPr>
        <w:t>.202</w:t>
      </w:r>
      <w:r w:rsidR="00D81754">
        <w:rPr>
          <w:rFonts w:ascii="Lato" w:hAnsi="Lato"/>
          <w:i/>
        </w:rPr>
        <w:t>6</w:t>
      </w:r>
      <w:r>
        <w:rPr>
          <w:rFonts w:ascii="Lato" w:hAnsi="Lato"/>
          <w:i/>
        </w:rPr>
        <w:t>.1.</w:t>
      </w:r>
      <w:r w:rsidR="00082D37">
        <w:rPr>
          <w:rFonts w:ascii="Lato" w:hAnsi="Lato"/>
          <w:i/>
        </w:rPr>
        <w:t>BUER</w:t>
      </w:r>
      <w:r>
        <w:rPr>
          <w:rFonts w:ascii="Lato" w:hAnsi="Lato"/>
          <w:i/>
        </w:rPr>
        <w:tab/>
      </w:r>
      <w:r w:rsidR="00096468" w:rsidRPr="00B92D17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6152968" wp14:editId="64E23D9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92D17" w:rsidRPr="00B92D17">
        <w:rPr>
          <w:rFonts w:ascii="Lato" w:hAnsi="Lato"/>
          <w:i/>
        </w:rPr>
        <w:t>Krotoszyn</w:t>
      </w:r>
      <w:r w:rsidR="00913B1A">
        <w:rPr>
          <w:rFonts w:ascii="Lato" w:hAnsi="Lato"/>
          <w:i/>
        </w:rPr>
        <w:t xml:space="preserve">, </w:t>
      </w:r>
      <w:r w:rsidR="002438E1">
        <w:rPr>
          <w:rFonts w:ascii="Lato" w:hAnsi="Lato"/>
          <w:i/>
        </w:rPr>
        <w:t>9 lutego</w:t>
      </w:r>
      <w:r w:rsidR="00A14003">
        <w:rPr>
          <w:rFonts w:ascii="Lato" w:hAnsi="Lato"/>
          <w:i/>
        </w:rPr>
        <w:t xml:space="preserve"> </w:t>
      </w:r>
      <w:r w:rsidR="00150F54">
        <w:rPr>
          <w:rFonts w:ascii="Lato" w:hAnsi="Lato"/>
        </w:rPr>
        <w:t xml:space="preserve"> </w:t>
      </w:r>
      <w:r w:rsidR="006D0573">
        <w:rPr>
          <w:rFonts w:ascii="Lato" w:hAnsi="Lato"/>
        </w:rPr>
        <w:t>202</w:t>
      </w:r>
      <w:r w:rsidR="00D81754">
        <w:rPr>
          <w:rFonts w:ascii="Lato" w:hAnsi="Lato"/>
        </w:rPr>
        <w:t>6</w:t>
      </w:r>
      <w:r w:rsidR="00096468">
        <w:rPr>
          <w:rFonts w:ascii="Lato" w:hAnsi="Lato"/>
        </w:rPr>
        <w:t xml:space="preserve"> roku</w:t>
      </w:r>
    </w:p>
    <w:p w14:paraId="6DA74C33" w14:textId="0F794E73" w:rsidR="00601A71" w:rsidRPr="00B92D17" w:rsidRDefault="00096468">
      <w:pPr>
        <w:pStyle w:val="TytupismaKAS"/>
        <w:jc w:val="center"/>
        <w:rPr>
          <w:rFonts w:ascii="Lato" w:hAnsi="Lato"/>
        </w:rPr>
      </w:pPr>
      <w:r w:rsidRPr="00B92D17">
        <w:rPr>
          <w:rFonts w:ascii="Lato" w:hAnsi="Lato"/>
        </w:rPr>
        <w:t xml:space="preserve">OBWIESZCZENIE O  </w:t>
      </w:r>
      <w:r w:rsidR="001163B6">
        <w:rPr>
          <w:rFonts w:ascii="Lato" w:hAnsi="Lato"/>
        </w:rPr>
        <w:t>SPRZEDAŻY Z WOLNEJ RĘKI</w:t>
      </w:r>
    </w:p>
    <w:p w14:paraId="46233CAF" w14:textId="77777777" w:rsidR="00601A71" w:rsidRDefault="00096468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633A70F2" w14:textId="6B73D9E1" w:rsidR="002438E1" w:rsidRDefault="00096468" w:rsidP="002438E1">
      <w:pPr>
        <w:pStyle w:val="Standard"/>
        <w:spacing w:before="288" w:after="0" w:line="276" w:lineRule="auto"/>
        <w:rPr>
          <w:rStyle w:val="Nagwek2Znak"/>
          <w:rFonts w:ascii="Lato" w:hAnsi="Lato"/>
          <w:color w:val="C00000"/>
        </w:rPr>
      </w:pPr>
      <w:r>
        <w:rPr>
          <w:rFonts w:ascii="Lato" w:hAnsi="Lato"/>
          <w:bCs/>
          <w:sz w:val="24"/>
          <w:szCs w:val="24"/>
        </w:rPr>
        <w:t xml:space="preserve">informuję o sprzedaży </w:t>
      </w:r>
      <w:r w:rsidR="004E589F">
        <w:rPr>
          <w:rFonts w:ascii="Lato" w:hAnsi="Lato"/>
          <w:bCs/>
          <w:sz w:val="24"/>
          <w:szCs w:val="24"/>
        </w:rPr>
        <w:t>z wolnej ręki</w:t>
      </w:r>
      <w:r w:rsidR="00AC48C6">
        <w:rPr>
          <w:rFonts w:ascii="Lato" w:hAnsi="Lato"/>
          <w:bCs/>
          <w:sz w:val="24"/>
          <w:szCs w:val="24"/>
        </w:rPr>
        <w:t xml:space="preserve"> ruchomości</w:t>
      </w:r>
      <w:r w:rsidR="002438E1" w:rsidRPr="002438E1">
        <w:rPr>
          <w:rFonts w:ascii="Lato" w:hAnsi="Lato"/>
          <w:bCs/>
          <w:sz w:val="24"/>
          <w:szCs w:val="24"/>
        </w:rPr>
        <w:t xml:space="preserve"> należącej do Jerzego Jankowskiego</w:t>
      </w:r>
      <w:r w:rsidR="002438E1">
        <w:rPr>
          <w:rFonts w:ascii="Lato" w:hAnsi="Lato"/>
          <w:bCs/>
          <w:sz w:val="24"/>
          <w:szCs w:val="24"/>
        </w:rPr>
        <w:t>.</w:t>
      </w:r>
      <w:r w:rsidR="002438E1">
        <w:rPr>
          <w:rStyle w:val="Nagwek2Znak"/>
          <w:rFonts w:ascii="Lato" w:hAnsi="Lato"/>
          <w:color w:val="C00000"/>
        </w:rPr>
        <w:t xml:space="preserve"> </w:t>
      </w:r>
    </w:p>
    <w:p w14:paraId="1DF9F87A" w14:textId="0E4BE23A" w:rsidR="00601A71" w:rsidRDefault="00096468" w:rsidP="002438E1">
      <w:pPr>
        <w:pStyle w:val="Standard"/>
        <w:spacing w:before="288" w:after="0" w:line="276" w:lineRule="auto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2438E1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4 marca</w:t>
      </w:r>
      <w:r w:rsidR="00A14003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6C7FE8" w:rsidRPr="002438E1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202</w:t>
      </w:r>
      <w:r w:rsidR="00D81754" w:rsidRPr="002438E1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2438E1"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2438E1">
        <w:rPr>
          <w:rStyle w:val="Nagwek2Znak"/>
          <w:rFonts w:ascii="Lato" w:hAnsi="Lato"/>
          <w:b w:val="0"/>
          <w:color w:val="auto"/>
          <w:sz w:val="24"/>
          <w:szCs w:val="24"/>
        </w:rPr>
        <w:t>3</w:t>
      </w:r>
      <w:r w:rsidR="004867E0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</w:p>
    <w:p w14:paraId="19BE1632" w14:textId="2A50C6D4" w:rsidR="00601A71" w:rsidRDefault="00096468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2438E1">
        <w:rPr>
          <w:rFonts w:ascii="Lato" w:hAnsi="Lato"/>
          <w:bCs/>
          <w:i/>
          <w:sz w:val="24"/>
          <w:szCs w:val="24"/>
        </w:rPr>
        <w:t>Lutogniew, ul. Miodowa 25, 63-700 Krotoszyn</w:t>
      </w:r>
    </w:p>
    <w:p w14:paraId="2C6646A5" w14:textId="77777777" w:rsidR="00601A71" w:rsidRDefault="00096468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pPr w:leftFromText="141" w:rightFromText="141" w:vertAnchor="text" w:tblpY="1"/>
        <w:tblOverlap w:val="never"/>
        <w:tblW w:w="9209" w:type="dxa"/>
        <w:tblLayout w:type="fixed"/>
        <w:tblLook w:val="0000" w:firstRow="0" w:lastRow="0" w:firstColumn="0" w:lastColumn="0" w:noHBand="0" w:noVBand="0"/>
      </w:tblPr>
      <w:tblGrid>
        <w:gridCol w:w="562"/>
        <w:gridCol w:w="2835"/>
        <w:gridCol w:w="1418"/>
        <w:gridCol w:w="1417"/>
        <w:gridCol w:w="1134"/>
        <w:gridCol w:w="1843"/>
      </w:tblGrid>
      <w:tr w:rsidR="00601A71" w14:paraId="7D5EE508" w14:textId="77777777" w:rsidTr="00A341B3">
        <w:trPr>
          <w:trHeight w:val="5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0F08B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L.p.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90513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Określenie ruchomości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4780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E75DF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Cena wywołania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CBC42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Wadium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F1E6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Uwagi</w:t>
            </w:r>
          </w:p>
        </w:tc>
      </w:tr>
      <w:tr w:rsidR="00A341B3" w14:paraId="1CADB954" w14:textId="77777777" w:rsidTr="00A341B3">
        <w:trPr>
          <w:trHeight w:val="183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1D394" w14:textId="77777777" w:rsidR="00A341B3" w:rsidRDefault="00A341B3" w:rsidP="00A341B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1.</w:t>
            </w:r>
          </w:p>
          <w:p w14:paraId="35BE8BD7" w14:textId="77777777" w:rsidR="00A341B3" w:rsidRDefault="00A341B3" w:rsidP="00A341B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6A077DFC" w14:textId="77777777" w:rsidR="00A341B3" w:rsidRDefault="00A341B3" w:rsidP="00A341B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72D529FC" w14:textId="78674E94" w:rsidR="00A341B3" w:rsidRPr="002E1BCC" w:rsidRDefault="00A341B3" w:rsidP="00A341B3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4C8A4" w14:textId="0EBF5E8C" w:rsidR="00A341B3" w:rsidRPr="002E1BCC" w:rsidRDefault="00A341B3" w:rsidP="00A341B3">
            <w:pPr>
              <w:spacing w:line="240" w:lineRule="auto"/>
            </w:pPr>
            <w:r>
              <w:rPr>
                <w:rFonts w:cstheme="minorHAnsi"/>
                <w:iCs/>
                <w:sz w:val="24"/>
                <w:szCs w:val="24"/>
              </w:rPr>
              <w:t xml:space="preserve">Samochód osobowy Citroen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Berlingo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>, nr rejestracyjny PKR 20610, nr VIN VF7GJ9HXC93490959, rok produkcji 2008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ADD06" w14:textId="77777777" w:rsidR="00A341B3" w:rsidRDefault="00A341B3" w:rsidP="00A341B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7.000,00zł</w:t>
            </w:r>
          </w:p>
          <w:p w14:paraId="577427C6" w14:textId="7200DE78" w:rsidR="00A341B3" w:rsidRDefault="00A341B3" w:rsidP="00A341B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E29E9" w14:textId="25981956" w:rsidR="00A341B3" w:rsidRDefault="00A341B3" w:rsidP="00A341B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700,00zł</w:t>
            </w:r>
          </w:p>
          <w:p w14:paraId="2C31FA43" w14:textId="26638540" w:rsidR="00A341B3" w:rsidRDefault="00A341B3" w:rsidP="00A341B3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ABDB6" w14:textId="77777777" w:rsidR="00A341B3" w:rsidRDefault="00A341B3" w:rsidP="00A341B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------</w:t>
            </w:r>
          </w:p>
          <w:p w14:paraId="4781D0B4" w14:textId="52FBB234" w:rsidR="00A341B3" w:rsidRDefault="00A341B3" w:rsidP="00A341B3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CE8E1" w14:textId="77777777" w:rsidR="00A341B3" w:rsidRDefault="00A341B3" w:rsidP="00A341B3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262425 km</w:t>
            </w:r>
          </w:p>
          <w:p w14:paraId="6ECEB9A8" w14:textId="77777777" w:rsidR="00A341B3" w:rsidRDefault="00A341B3" w:rsidP="00A341B3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Brak badań technicznych, brak dowodu rejestracyjnego,</w:t>
            </w:r>
          </w:p>
          <w:p w14:paraId="2EB2CEA1" w14:textId="5710BCE0" w:rsidR="00A341B3" w:rsidRPr="00D81754" w:rsidRDefault="00A341B3" w:rsidP="00A341B3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niesprawny</w:t>
            </w:r>
          </w:p>
        </w:tc>
      </w:tr>
    </w:tbl>
    <w:p w14:paraId="04C89EB2" w14:textId="1A2BEF15" w:rsidR="00601A71" w:rsidRDefault="00096468" w:rsidP="0014304D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1F7CBB6D" w14:textId="40F31F40" w:rsidR="00601A71" w:rsidRPr="003C7AF9" w:rsidRDefault="00ED5DF0" w:rsidP="00AC48C6">
      <w:pPr>
        <w:pStyle w:val="Standard"/>
        <w:spacing w:before="120" w:after="0" w:line="276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3C7AF9">
        <w:rPr>
          <w:rFonts w:ascii="Lato" w:hAnsi="Lato"/>
          <w:bCs/>
          <w:sz w:val="24"/>
          <w:szCs w:val="24"/>
        </w:rPr>
        <w:t>Ruchomoś</w:t>
      </w:r>
      <w:r w:rsidR="005A48F0" w:rsidRPr="003C7AF9">
        <w:rPr>
          <w:rFonts w:ascii="Lato" w:hAnsi="Lato"/>
          <w:bCs/>
          <w:sz w:val="24"/>
          <w:szCs w:val="24"/>
        </w:rPr>
        <w:t>ć</w:t>
      </w:r>
      <w:r w:rsidR="00096468" w:rsidRPr="003C7AF9">
        <w:rPr>
          <w:rFonts w:ascii="Lato" w:hAnsi="Lato"/>
          <w:bCs/>
          <w:sz w:val="24"/>
          <w:szCs w:val="24"/>
        </w:rPr>
        <w:t xml:space="preserve"> można oglądać </w:t>
      </w:r>
      <w:r w:rsidR="002438E1">
        <w:rPr>
          <w:rFonts w:ascii="Lato" w:hAnsi="Lato"/>
          <w:bCs/>
          <w:sz w:val="24"/>
          <w:szCs w:val="24"/>
        </w:rPr>
        <w:t>4</w:t>
      </w:r>
      <w:r w:rsidR="00D20037" w:rsidRPr="003C7AF9">
        <w:rPr>
          <w:rFonts w:ascii="Lato" w:hAnsi="Lato"/>
          <w:bCs/>
          <w:sz w:val="24"/>
          <w:szCs w:val="24"/>
        </w:rPr>
        <w:t xml:space="preserve"> </w:t>
      </w:r>
      <w:r w:rsidR="002438E1">
        <w:rPr>
          <w:rFonts w:ascii="Lato" w:hAnsi="Lato"/>
          <w:bCs/>
          <w:sz w:val="24"/>
          <w:szCs w:val="24"/>
        </w:rPr>
        <w:t>marca</w:t>
      </w:r>
      <w:r w:rsidR="006D0573" w:rsidRPr="003C7AF9">
        <w:rPr>
          <w:rFonts w:ascii="Lato" w:hAnsi="Lato"/>
          <w:bCs/>
          <w:sz w:val="24"/>
          <w:szCs w:val="24"/>
        </w:rPr>
        <w:t xml:space="preserve"> 202</w:t>
      </w:r>
      <w:r w:rsidR="00D81754">
        <w:rPr>
          <w:rFonts w:ascii="Lato" w:hAnsi="Lato"/>
          <w:bCs/>
          <w:sz w:val="24"/>
          <w:szCs w:val="24"/>
        </w:rPr>
        <w:t>6</w:t>
      </w:r>
      <w:r w:rsidR="00096468" w:rsidRPr="003C7AF9">
        <w:rPr>
          <w:rFonts w:ascii="Lato" w:hAnsi="Lato"/>
          <w:bCs/>
          <w:sz w:val="24"/>
          <w:szCs w:val="24"/>
        </w:rPr>
        <w:t xml:space="preserve"> roku od godz. </w:t>
      </w:r>
      <w:r w:rsidR="002438E1">
        <w:rPr>
          <w:rFonts w:ascii="Lato" w:hAnsi="Lato"/>
          <w:bCs/>
          <w:sz w:val="24"/>
          <w:szCs w:val="24"/>
        </w:rPr>
        <w:t>8</w:t>
      </w:r>
      <w:r w:rsidRPr="003C7AF9">
        <w:rPr>
          <w:rFonts w:ascii="Lato" w:hAnsi="Lato"/>
          <w:bCs/>
          <w:sz w:val="24"/>
          <w:szCs w:val="24"/>
        </w:rPr>
        <w:t>:</w:t>
      </w:r>
      <w:r w:rsidR="002438E1">
        <w:rPr>
          <w:rFonts w:ascii="Lato" w:hAnsi="Lato"/>
          <w:bCs/>
          <w:sz w:val="24"/>
          <w:szCs w:val="24"/>
        </w:rPr>
        <w:t>1</w:t>
      </w:r>
      <w:r w:rsidR="00412332">
        <w:rPr>
          <w:rFonts w:ascii="Lato" w:hAnsi="Lato"/>
          <w:bCs/>
          <w:sz w:val="24"/>
          <w:szCs w:val="24"/>
        </w:rPr>
        <w:t>5</w:t>
      </w:r>
      <w:r w:rsidR="00096468" w:rsidRPr="003C7AF9">
        <w:rPr>
          <w:rFonts w:ascii="Lato" w:hAnsi="Lato"/>
          <w:bCs/>
          <w:sz w:val="24"/>
          <w:szCs w:val="24"/>
        </w:rPr>
        <w:t xml:space="preserve"> do godz. </w:t>
      </w:r>
      <w:r w:rsidR="002438E1">
        <w:rPr>
          <w:rFonts w:ascii="Lato" w:hAnsi="Lato"/>
          <w:bCs/>
          <w:sz w:val="24"/>
          <w:szCs w:val="24"/>
        </w:rPr>
        <w:t>8</w:t>
      </w:r>
      <w:r w:rsidRPr="003C7AF9">
        <w:rPr>
          <w:rFonts w:ascii="Lato" w:hAnsi="Lato"/>
          <w:bCs/>
          <w:sz w:val="24"/>
          <w:szCs w:val="24"/>
        </w:rPr>
        <w:t>:</w:t>
      </w:r>
      <w:r w:rsidR="002438E1">
        <w:rPr>
          <w:rFonts w:ascii="Lato" w:hAnsi="Lato"/>
          <w:bCs/>
          <w:sz w:val="24"/>
          <w:szCs w:val="24"/>
        </w:rPr>
        <w:t>3</w:t>
      </w:r>
      <w:r w:rsidR="00D20037" w:rsidRPr="003C7AF9">
        <w:rPr>
          <w:rFonts w:ascii="Lato" w:hAnsi="Lato"/>
          <w:bCs/>
          <w:sz w:val="24"/>
          <w:szCs w:val="24"/>
        </w:rPr>
        <w:t>0</w:t>
      </w:r>
      <w:r w:rsidR="004230BF" w:rsidRPr="003C7AF9">
        <w:rPr>
          <w:rFonts w:ascii="Lato" w:hAnsi="Lato"/>
          <w:bCs/>
          <w:sz w:val="24"/>
          <w:szCs w:val="24"/>
        </w:rPr>
        <w:t>,</w:t>
      </w:r>
      <w:r w:rsidR="00412332">
        <w:rPr>
          <w:rFonts w:ascii="Lato" w:hAnsi="Lato"/>
          <w:bCs/>
          <w:sz w:val="24"/>
          <w:szCs w:val="24"/>
        </w:rPr>
        <w:t xml:space="preserve"> pod adresem: </w:t>
      </w:r>
      <w:r w:rsidR="002438E1">
        <w:rPr>
          <w:rFonts w:ascii="Lato" w:hAnsi="Lato"/>
          <w:bCs/>
          <w:sz w:val="24"/>
          <w:szCs w:val="24"/>
        </w:rPr>
        <w:t xml:space="preserve"> Lutogniew, ul. Miodowa 25, 63-700 Krotoszyn</w:t>
      </w:r>
      <w:r w:rsidR="00A14003" w:rsidRPr="003C7AF9">
        <w:rPr>
          <w:rFonts w:ascii="Lato" w:hAnsi="Lato"/>
          <w:bCs/>
          <w:sz w:val="24"/>
          <w:szCs w:val="24"/>
        </w:rPr>
        <w:t>,</w:t>
      </w:r>
      <w:r w:rsidR="003C7AF9" w:rsidRPr="003C7AF9">
        <w:rPr>
          <w:rFonts w:ascii="Lato" w:hAnsi="Lato"/>
          <w:bCs/>
          <w:sz w:val="24"/>
          <w:szCs w:val="24"/>
        </w:rPr>
        <w:t xml:space="preserve"> po wcześniejszym uzgodnieniu z organem egzekucyjnym.</w:t>
      </w:r>
      <w:r w:rsidR="003C7AF9" w:rsidRPr="003C7AF9">
        <w:rPr>
          <w:rFonts w:ascii="Lato" w:hAnsi="Lato"/>
          <w:b/>
          <w:bCs/>
          <w:color w:val="C00000"/>
          <w:sz w:val="28"/>
          <w:szCs w:val="28"/>
        </w:rPr>
        <w:t xml:space="preserve"> </w:t>
      </w:r>
      <w:r w:rsidR="006A303D" w:rsidRPr="003C7AF9">
        <w:rPr>
          <w:rFonts w:ascii="Lato" w:hAnsi="Lato"/>
          <w:b/>
          <w:bCs/>
          <w:color w:val="C00000"/>
          <w:sz w:val="28"/>
          <w:szCs w:val="28"/>
        </w:rPr>
        <w:t xml:space="preserve"> </w:t>
      </w:r>
    </w:p>
    <w:p w14:paraId="0F2F173F" w14:textId="77777777" w:rsidR="002036CD" w:rsidRDefault="002036CD" w:rsidP="006D0573">
      <w:pPr>
        <w:pStyle w:val="Standard"/>
        <w:spacing w:after="0" w:line="276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1C9B8CC7" w14:textId="77777777" w:rsidR="00520077" w:rsidRDefault="00096468" w:rsidP="002438E1">
      <w:pPr>
        <w:pStyle w:val="Standard"/>
        <w:spacing w:line="276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13357440" w14:textId="35FFC902" w:rsidR="00DF5CA6" w:rsidRPr="008E0E5F" w:rsidRDefault="00DF5CA6" w:rsidP="00DF5CA6">
      <w:pPr>
        <w:pStyle w:val="TekstpismaKAS"/>
        <w:rPr>
          <w:rFonts w:ascii="Lato" w:hAnsi="Lato"/>
          <w:color w:val="000000"/>
        </w:rPr>
      </w:pPr>
      <w:r w:rsidRPr="008E0E5F">
        <w:rPr>
          <w:rFonts w:ascii="Lato" w:hAnsi="Lato"/>
          <w:color w:val="000000"/>
        </w:rPr>
        <w:t xml:space="preserve">Ruchomość zostanie sprzedana pierwszej osobie, która wyrazi chęć zakupu i uiści cenę sprzedaży. </w:t>
      </w:r>
    </w:p>
    <w:p w14:paraId="04B97CBE" w14:textId="31B2D60C" w:rsidR="00DF5CA6" w:rsidRDefault="00DF5CA6" w:rsidP="00DF5CA6">
      <w:pPr>
        <w:spacing w:after="0"/>
        <w:rPr>
          <w:rFonts w:ascii="Lato" w:hAnsi="Lato"/>
          <w:sz w:val="24"/>
          <w:szCs w:val="24"/>
          <w:u w:val="single"/>
        </w:rPr>
      </w:pPr>
      <w:r>
        <w:rPr>
          <w:rFonts w:ascii="Lato" w:hAnsi="Lato"/>
          <w:sz w:val="24"/>
          <w:szCs w:val="24"/>
        </w:rPr>
        <w:t xml:space="preserve">Wadium nie jest wymagane. </w:t>
      </w:r>
      <w:r w:rsidRPr="005F0232">
        <w:rPr>
          <w:rFonts w:ascii="Lato" w:hAnsi="Lato"/>
          <w:sz w:val="24"/>
          <w:szCs w:val="24"/>
          <w:u w:val="single"/>
        </w:rPr>
        <w:t xml:space="preserve"> </w:t>
      </w:r>
    </w:p>
    <w:p w14:paraId="34CA555D" w14:textId="77777777" w:rsidR="00DF5CA6" w:rsidRPr="00AA0E9E" w:rsidRDefault="00DF5CA6" w:rsidP="00DF5CA6">
      <w:pPr>
        <w:spacing w:after="0"/>
        <w:rPr>
          <w:rFonts w:ascii="Lato" w:hAnsi="Lato"/>
          <w:sz w:val="24"/>
          <w:szCs w:val="24"/>
        </w:rPr>
      </w:pPr>
    </w:p>
    <w:p w14:paraId="5AF32F0F" w14:textId="1BFC114E" w:rsidR="00DF5CA6" w:rsidRDefault="00DF5CA6" w:rsidP="00DF5CA6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 w:rsidRPr="00334342">
        <w:rPr>
          <w:rFonts w:ascii="Lato" w:hAnsi="Lato"/>
          <w:sz w:val="24"/>
          <w:szCs w:val="24"/>
        </w:rPr>
        <w:t xml:space="preserve">Odbiór ruchomości następuje z miejsca przechowywania transportem nabywcy i na jego koszt. </w:t>
      </w:r>
    </w:p>
    <w:p w14:paraId="3E612878" w14:textId="77777777" w:rsidR="00DF5CA6" w:rsidRDefault="00DF5CA6" w:rsidP="00DF5CA6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0B924053" w14:textId="3030A93D" w:rsidR="00E56881" w:rsidRDefault="00E56881" w:rsidP="00685C3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55D96313" w14:textId="77777777" w:rsidR="00B82029" w:rsidRDefault="00B82029" w:rsidP="00685C3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04BA74B7" w14:textId="77777777" w:rsidR="00601A71" w:rsidRPr="00D20037" w:rsidRDefault="00096468" w:rsidP="0041233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20037">
        <w:rPr>
          <w:rFonts w:ascii="Lato" w:hAnsi="Lato"/>
          <w:bCs/>
          <w:sz w:val="24"/>
          <w:szCs w:val="24"/>
        </w:rPr>
        <w:lastRenderedPageBreak/>
        <w:t>Szczegółowe informacje można uzyskać w Referacie  Egzekucji Administracyjnej:</w:t>
      </w:r>
    </w:p>
    <w:p w14:paraId="001C4BAE" w14:textId="77777777" w:rsidR="00601A71" w:rsidRDefault="00601A71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588FF25B" w14:textId="24389D43" w:rsidR="00601A71" w:rsidRDefault="00096468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5662B123" wp14:editId="2332644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4230BF">
        <w:rPr>
          <w:rFonts w:ascii="Lato" w:hAnsi="Lato"/>
        </w:rPr>
        <w:t xml:space="preserve">62 725 19 </w:t>
      </w:r>
      <w:r w:rsidR="00412332">
        <w:rPr>
          <w:rFonts w:ascii="Lato" w:hAnsi="Lato"/>
        </w:rPr>
        <w:t>36</w:t>
      </w:r>
      <w:r w:rsidR="004230BF">
        <w:rPr>
          <w:rFonts w:ascii="Lato" w:hAnsi="Lato"/>
        </w:rPr>
        <w:t xml:space="preserve">, </w:t>
      </w:r>
      <w:r w:rsidR="00D20037" w:rsidRPr="00D20037">
        <w:rPr>
          <w:rFonts w:ascii="Lato" w:hAnsi="Lato"/>
        </w:rPr>
        <w:t>697 710 023</w:t>
      </w:r>
    </w:p>
    <w:p w14:paraId="255163FB" w14:textId="77777777" w:rsidR="00601A71" w:rsidRDefault="00601A71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3E754AA8" w14:textId="77777777" w:rsidR="00601A71" w:rsidRDefault="00096468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5F3DEC74" wp14:editId="65A5173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4BDEAE5" w14:textId="7BD974A6" w:rsidR="00601A71" w:rsidRPr="00D20037" w:rsidRDefault="00412332">
      <w:pPr>
        <w:pStyle w:val="TekstpismaKAS"/>
        <w:rPr>
          <w:rFonts w:ascii="Lato" w:hAnsi="Lato"/>
        </w:rPr>
      </w:pPr>
      <w:r>
        <w:rPr>
          <w:rFonts w:ascii="Lato" w:hAnsi="Lato"/>
        </w:rPr>
        <w:t>szymon.wojcik</w:t>
      </w:r>
      <w:r w:rsidR="00D20037" w:rsidRPr="00D20037">
        <w:rPr>
          <w:rFonts w:ascii="Lato" w:hAnsi="Lato"/>
        </w:rPr>
        <w:t>@mf.gov.pl</w:t>
      </w:r>
    </w:p>
    <w:p w14:paraId="74E92130" w14:textId="77777777" w:rsidR="00601A71" w:rsidRDefault="00096468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r w:rsidR="00056E6A" w:rsidRPr="00056E6A">
        <w:rPr>
          <w:rStyle w:val="czeinternetowe"/>
          <w:rFonts w:ascii="Lato" w:hAnsi="Lato"/>
          <w:bCs/>
          <w:color w:val="auto"/>
          <w:sz w:val="24"/>
          <w:szCs w:val="24"/>
        </w:rPr>
        <w:t>https://www.gov.pl/web/kas/obwieszczenia-o-licytacjach</w:t>
      </w:r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2EAB3203" w14:textId="77777777" w:rsidR="00601A71" w:rsidRDefault="00096468" w:rsidP="00AC48C6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78AA756D" w14:textId="77777777" w:rsidR="00601A71" w:rsidRDefault="00096468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</w:t>
      </w:r>
      <w:r w:rsidR="00C15B10">
        <w:rPr>
          <w:rFonts w:ascii="Lato" w:hAnsi="Lato"/>
          <w:lang w:eastAsia="pl-PL"/>
        </w:rPr>
        <w:t>m w administracji (Dz.U. z 2023</w:t>
      </w:r>
      <w:r>
        <w:rPr>
          <w:rFonts w:ascii="Lato" w:hAnsi="Lato"/>
          <w:lang w:eastAsia="pl-PL"/>
        </w:rPr>
        <w:t xml:space="preserve">r. poz. </w:t>
      </w:r>
      <w:r w:rsidR="00C15B10">
        <w:rPr>
          <w:rFonts w:ascii="Lato" w:hAnsi="Lato"/>
          <w:lang w:eastAsia="pl-PL"/>
        </w:rPr>
        <w:t xml:space="preserve">2505 </w:t>
      </w:r>
      <w:r>
        <w:rPr>
          <w:rFonts w:ascii="Lato" w:hAnsi="Lato"/>
          <w:lang w:eastAsia="pl-PL"/>
        </w:rPr>
        <w:t xml:space="preserve">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zm.).</w:t>
      </w:r>
    </w:p>
    <w:p w14:paraId="3E67DCB8" w14:textId="30197B53" w:rsidR="002036CD" w:rsidRDefault="002036CD">
      <w:pPr>
        <w:pStyle w:val="TekstpismaKAS"/>
        <w:rPr>
          <w:rFonts w:ascii="Lato" w:hAnsi="Lato"/>
          <w:lang w:eastAsia="pl-PL"/>
        </w:rPr>
      </w:pPr>
    </w:p>
    <w:p w14:paraId="5C9CF731" w14:textId="0CC3FD0D" w:rsidR="009113D8" w:rsidRDefault="009113D8">
      <w:pPr>
        <w:pStyle w:val="TekstpismaKAS"/>
        <w:rPr>
          <w:rFonts w:ascii="Lato" w:hAnsi="Lato"/>
          <w:lang w:eastAsia="pl-PL"/>
        </w:rPr>
      </w:pPr>
    </w:p>
    <w:p w14:paraId="19F703B3" w14:textId="07917466" w:rsidR="009113D8" w:rsidRPr="009E2CAE" w:rsidRDefault="009113D8" w:rsidP="009113D8">
      <w:pPr>
        <w:pStyle w:val="TekstpismaKAS"/>
        <w:jc w:val="center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  <w:t xml:space="preserve">   </w:t>
      </w:r>
      <w:r w:rsidRPr="009E2CAE">
        <w:rPr>
          <w:rFonts w:ascii="Lato" w:hAnsi="Lato"/>
          <w:sz w:val="22"/>
          <w:szCs w:val="22"/>
          <w:lang w:eastAsia="pl-PL"/>
        </w:rPr>
        <w:t>Z upoważnienia</w:t>
      </w:r>
    </w:p>
    <w:p w14:paraId="34559736" w14:textId="77777777" w:rsidR="009113D8" w:rsidRPr="009E2CAE" w:rsidRDefault="009113D8" w:rsidP="009113D8">
      <w:pPr>
        <w:pStyle w:val="TekstpismaKAS"/>
        <w:jc w:val="center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 w:rsidRPr="009E2CAE">
        <w:rPr>
          <w:rFonts w:ascii="Lato" w:hAnsi="Lato"/>
          <w:sz w:val="22"/>
          <w:szCs w:val="22"/>
          <w:lang w:eastAsia="pl-PL"/>
        </w:rPr>
        <w:t>Naczelnika Urzędu Skarbowego</w:t>
      </w:r>
    </w:p>
    <w:p w14:paraId="5296BA66" w14:textId="77777777" w:rsidR="009113D8" w:rsidRPr="009E2CAE" w:rsidRDefault="009113D8" w:rsidP="009113D8">
      <w:pPr>
        <w:pStyle w:val="TekstpismaKAS"/>
        <w:jc w:val="center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  <w:t xml:space="preserve">          </w:t>
      </w:r>
      <w:r w:rsidRPr="009E2CAE">
        <w:rPr>
          <w:rFonts w:ascii="Lato" w:hAnsi="Lato"/>
          <w:sz w:val="22"/>
          <w:szCs w:val="22"/>
          <w:lang w:eastAsia="pl-PL"/>
        </w:rPr>
        <w:t>w Krotoszynie</w:t>
      </w:r>
    </w:p>
    <w:p w14:paraId="7B79B557" w14:textId="4B99F446" w:rsidR="009113D8" w:rsidRDefault="009113D8" w:rsidP="009113D8">
      <w:pPr>
        <w:pStyle w:val="TekstpismaKAS"/>
        <w:jc w:val="center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 w:rsidR="00412332">
        <w:rPr>
          <w:rFonts w:ascii="Lato" w:hAnsi="Lato"/>
          <w:sz w:val="22"/>
          <w:szCs w:val="22"/>
          <w:lang w:eastAsia="pl-PL"/>
        </w:rPr>
        <w:t>Robert Juskowiak</w:t>
      </w:r>
    </w:p>
    <w:p w14:paraId="55CFA4ED" w14:textId="42D82C1F" w:rsidR="009113D8" w:rsidRDefault="009113D8" w:rsidP="0014304D">
      <w:pPr>
        <w:pStyle w:val="TekstpismaKAS"/>
        <w:jc w:val="center"/>
        <w:rPr>
          <w:rFonts w:ascii="Lato" w:hAnsi="Lato"/>
          <w:lang w:eastAsia="pl-PL"/>
        </w:rPr>
      </w:pP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 w:rsidRPr="009E2CAE">
        <w:rPr>
          <w:rFonts w:ascii="Lato" w:hAnsi="Lato"/>
          <w:i/>
          <w:iCs/>
          <w:sz w:val="16"/>
          <w:szCs w:val="16"/>
          <w:lang w:eastAsia="pl-PL"/>
        </w:rPr>
        <w:t>/podpisano kwalifikowanym podpisem elektronicznym/</w:t>
      </w:r>
    </w:p>
    <w:sectPr w:rsidR="009113D8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CE3C1" w14:textId="77777777" w:rsidR="00145540" w:rsidRDefault="00145540">
      <w:pPr>
        <w:spacing w:after="0" w:line="240" w:lineRule="auto"/>
      </w:pPr>
      <w:r>
        <w:separator/>
      </w:r>
    </w:p>
  </w:endnote>
  <w:endnote w:type="continuationSeparator" w:id="0">
    <w:p w14:paraId="26A2ADDB" w14:textId="77777777" w:rsidR="00145540" w:rsidRDefault="00145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C762" w14:textId="77777777" w:rsidR="00601A71" w:rsidRDefault="0009646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166CA721" wp14:editId="6154601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6D4A66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2CC148E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6CA721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436D4A66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2CC148E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C2D1" w14:textId="77777777" w:rsidR="00601A71" w:rsidRDefault="00096468">
    <w:pPr>
      <w:pStyle w:val="Stopka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7CF87BDF" wp14:editId="63B50874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F8E8D3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E08B69A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F87BDF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1EF8E8D3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E08B69A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3124074" wp14:editId="5E3F74B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913B1A">
      <w:rPr>
        <w:rFonts w:cs="Calibri"/>
        <w:lang w:val="en-US"/>
      </w:rPr>
      <w:t>krotoszyn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/652cehtt0q/</w:t>
    </w:r>
    <w:proofErr w:type="spellStart"/>
    <w:r w:rsidR="00913B1A"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http://www.wielkopolskie.kas.gov.pl/urzad-skarbowy-w-krotoszynie</w:t>
    </w:r>
    <w:r w:rsidR="00913B1A">
      <w:rPr>
        <w:rFonts w:cs="Calibri"/>
      </w:rPr>
      <w:t xml:space="preserve"> </w:t>
    </w:r>
    <w:r>
      <w:rPr>
        <w:rFonts w:cs="Calibri"/>
      </w:rPr>
      <w:t xml:space="preserve">Urząd Skarbowy w </w:t>
    </w:r>
    <w:r w:rsidR="00913B1A">
      <w:rPr>
        <w:rFonts w:cs="Calibri"/>
      </w:rPr>
      <w:t>Krotoszynie</w:t>
    </w:r>
    <w:r>
      <w:rPr>
        <w:rFonts w:cs="Calibri"/>
      </w:rPr>
      <w:t xml:space="preserve">, ul. </w:t>
    </w:r>
    <w:r w:rsidR="00913B1A">
      <w:rPr>
        <w:rFonts w:cs="Calibri"/>
      </w:rPr>
      <w:t>Polna 32</w:t>
    </w:r>
    <w:r>
      <w:rPr>
        <w:rFonts w:cs="Calibri"/>
      </w:rPr>
      <w:t xml:space="preserve">, </w:t>
    </w:r>
    <w:r w:rsidR="00913B1A">
      <w:rPr>
        <w:rFonts w:cs="Calibri"/>
      </w:rPr>
      <w:t>63-700 Krotoszyn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4C8D1" w14:textId="77777777" w:rsidR="00145540" w:rsidRDefault="00145540">
      <w:pPr>
        <w:spacing w:after="0" w:line="240" w:lineRule="auto"/>
      </w:pPr>
      <w:r>
        <w:separator/>
      </w:r>
    </w:p>
  </w:footnote>
  <w:footnote w:type="continuationSeparator" w:id="0">
    <w:p w14:paraId="30F4D5DD" w14:textId="77777777" w:rsidR="00145540" w:rsidRDefault="00145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FDEE" w14:textId="77777777" w:rsidR="00601A71" w:rsidRDefault="00601A71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873"/>
    <w:multiLevelType w:val="multilevel"/>
    <w:tmpl w:val="02389D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8419B4"/>
    <w:multiLevelType w:val="multilevel"/>
    <w:tmpl w:val="AE80DC1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DF622A"/>
    <w:multiLevelType w:val="multilevel"/>
    <w:tmpl w:val="5C7EE40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338289B"/>
    <w:multiLevelType w:val="hybridMultilevel"/>
    <w:tmpl w:val="918E8460"/>
    <w:lvl w:ilvl="0" w:tplc="F4D6558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71"/>
    <w:rsid w:val="00056E6A"/>
    <w:rsid w:val="0006138C"/>
    <w:rsid w:val="00082D37"/>
    <w:rsid w:val="00096468"/>
    <w:rsid w:val="001058DE"/>
    <w:rsid w:val="001062EE"/>
    <w:rsid w:val="00111462"/>
    <w:rsid w:val="001163B6"/>
    <w:rsid w:val="0014304D"/>
    <w:rsid w:val="00145540"/>
    <w:rsid w:val="00150F54"/>
    <w:rsid w:val="001A4CCB"/>
    <w:rsid w:val="001A514E"/>
    <w:rsid w:val="002036CD"/>
    <w:rsid w:val="002438E1"/>
    <w:rsid w:val="00294F85"/>
    <w:rsid w:val="002E1BCC"/>
    <w:rsid w:val="003433A7"/>
    <w:rsid w:val="003929DA"/>
    <w:rsid w:val="003A7B93"/>
    <w:rsid w:val="003B1D23"/>
    <w:rsid w:val="003C7AF9"/>
    <w:rsid w:val="003F144C"/>
    <w:rsid w:val="00412332"/>
    <w:rsid w:val="004230BF"/>
    <w:rsid w:val="00423B45"/>
    <w:rsid w:val="004867E0"/>
    <w:rsid w:val="004969F7"/>
    <w:rsid w:val="004D5E3D"/>
    <w:rsid w:val="004E589F"/>
    <w:rsid w:val="00520077"/>
    <w:rsid w:val="00533F1C"/>
    <w:rsid w:val="0057180D"/>
    <w:rsid w:val="005A48F0"/>
    <w:rsid w:val="005B6D84"/>
    <w:rsid w:val="005E1273"/>
    <w:rsid w:val="00601A71"/>
    <w:rsid w:val="006473A9"/>
    <w:rsid w:val="00656B51"/>
    <w:rsid w:val="00671216"/>
    <w:rsid w:val="00685C32"/>
    <w:rsid w:val="006A303D"/>
    <w:rsid w:val="006C44AB"/>
    <w:rsid w:val="006C7FE8"/>
    <w:rsid w:val="006D0573"/>
    <w:rsid w:val="00726B04"/>
    <w:rsid w:val="0078679D"/>
    <w:rsid w:val="007B63CB"/>
    <w:rsid w:val="008C0135"/>
    <w:rsid w:val="009113D8"/>
    <w:rsid w:val="00913B1A"/>
    <w:rsid w:val="00917001"/>
    <w:rsid w:val="009B76C2"/>
    <w:rsid w:val="009F5E03"/>
    <w:rsid w:val="00A14003"/>
    <w:rsid w:val="00A341B3"/>
    <w:rsid w:val="00A43EF9"/>
    <w:rsid w:val="00AA168D"/>
    <w:rsid w:val="00AC48C6"/>
    <w:rsid w:val="00B328DA"/>
    <w:rsid w:val="00B433D7"/>
    <w:rsid w:val="00B650D3"/>
    <w:rsid w:val="00B82029"/>
    <w:rsid w:val="00B92D17"/>
    <w:rsid w:val="00BF54C6"/>
    <w:rsid w:val="00C15B10"/>
    <w:rsid w:val="00C3319C"/>
    <w:rsid w:val="00C65DB1"/>
    <w:rsid w:val="00C942D1"/>
    <w:rsid w:val="00CB1080"/>
    <w:rsid w:val="00CB5CC1"/>
    <w:rsid w:val="00CF4389"/>
    <w:rsid w:val="00D20037"/>
    <w:rsid w:val="00D81754"/>
    <w:rsid w:val="00DB271A"/>
    <w:rsid w:val="00DB3F82"/>
    <w:rsid w:val="00DC1A7D"/>
    <w:rsid w:val="00DF5CA6"/>
    <w:rsid w:val="00E435F1"/>
    <w:rsid w:val="00E56881"/>
    <w:rsid w:val="00ED5DF0"/>
    <w:rsid w:val="00F21054"/>
    <w:rsid w:val="00F33333"/>
    <w:rsid w:val="00F35F9A"/>
    <w:rsid w:val="00F45F15"/>
    <w:rsid w:val="00F764FE"/>
    <w:rsid w:val="00FA7D31"/>
    <w:rsid w:val="00FF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1ADC"/>
  <w15:docId w15:val="{0338B799-B11D-4BF4-A972-0B856D5B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6881"/>
    <w:pPr>
      <w:suppressAutoHyphens w:val="0"/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Wójcik Szymon</cp:lastModifiedBy>
  <cp:revision>4</cp:revision>
  <cp:lastPrinted>2026-02-09T09:01:00Z</cp:lastPrinted>
  <dcterms:created xsi:type="dcterms:W3CDTF">2026-02-09T09:02:00Z</dcterms:created>
  <dcterms:modified xsi:type="dcterms:W3CDTF">2026-02-10T08:27:00Z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