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3677BB75" w14:textId="485FAA92" w:rsidR="002819A3" w:rsidRPr="00E611E9" w:rsidRDefault="002819A3" w:rsidP="002819A3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F0612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10658D">
        <w:rPr>
          <w:sz w:val="24"/>
          <w:szCs w:val="24"/>
        </w:rPr>
        <w:t>kwietnia</w:t>
      </w:r>
      <w:r>
        <w:rPr>
          <w:sz w:val="24"/>
          <w:szCs w:val="24"/>
        </w:rPr>
        <w:t xml:space="preserve"> 2026 </w:t>
      </w:r>
      <w:r w:rsidRPr="00E611E9">
        <w:rPr>
          <w:sz w:val="24"/>
          <w:szCs w:val="24"/>
        </w:rPr>
        <w:t>roku</w:t>
      </w:r>
    </w:p>
    <w:p w14:paraId="2A5F48CE" w14:textId="3FAFD6B0" w:rsidR="002819A3" w:rsidRPr="00562228" w:rsidRDefault="002819A3" w:rsidP="002819A3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2F0612">
        <w:rPr>
          <w:color w:val="C00000"/>
        </w:rPr>
        <w:t>DRUGI</w:t>
      </w:r>
      <w:r>
        <w:rPr>
          <w:color w:val="C00000"/>
        </w:rPr>
        <w:t>EJ</w:t>
      </w:r>
      <w:r w:rsidRPr="00562228">
        <w:rPr>
          <w:color w:val="C00000"/>
        </w:rPr>
        <w:t xml:space="preserve"> LICYTACJI RUCHOMOŚCI</w:t>
      </w:r>
    </w:p>
    <w:p w14:paraId="2478BD63" w14:textId="77777777" w:rsidR="002819A3" w:rsidRPr="002819A3" w:rsidRDefault="002819A3" w:rsidP="002819A3">
      <w:pPr>
        <w:pStyle w:val="Standard"/>
        <w:spacing w:before="288" w:after="0" w:line="240" w:lineRule="auto"/>
        <w:rPr>
          <w:rFonts w:cstheme="minorHAnsi"/>
          <w:bCs/>
        </w:rPr>
      </w:pPr>
      <w:r w:rsidRPr="002819A3">
        <w:rPr>
          <w:rFonts w:cstheme="minorHAnsi"/>
          <w:bCs/>
        </w:rPr>
        <w:t>Szanowni Państwo,</w:t>
      </w:r>
    </w:p>
    <w:p w14:paraId="47063B6F" w14:textId="77777777" w:rsidR="002819A3" w:rsidRPr="002819A3" w:rsidRDefault="002819A3" w:rsidP="002819A3">
      <w:pPr>
        <w:pStyle w:val="western"/>
        <w:suppressAutoHyphens/>
        <w:spacing w:after="45" w:line="247" w:lineRule="auto"/>
        <w:rPr>
          <w:rFonts w:asciiTheme="minorHAnsi" w:hAnsiTheme="minorHAnsi" w:cstheme="minorHAnsi"/>
          <w:sz w:val="22"/>
          <w:szCs w:val="22"/>
        </w:rPr>
      </w:pPr>
      <w:r w:rsidRPr="002819A3">
        <w:rPr>
          <w:rFonts w:asciiTheme="minorHAnsi" w:hAnsiTheme="minorHAnsi" w:cstheme="minorHAnsi"/>
          <w:bCs/>
          <w:sz w:val="22"/>
          <w:szCs w:val="22"/>
        </w:rPr>
        <w:t>informuję o sprzedaży w drodze licytacji publicznej ruchomości co do której</w:t>
      </w:r>
      <w:r w:rsidRPr="002819A3">
        <w:rPr>
          <w:rFonts w:asciiTheme="minorHAnsi" w:hAnsiTheme="minorHAnsi" w:cstheme="minorHAnsi"/>
          <w:sz w:val="22"/>
          <w:szCs w:val="22"/>
        </w:rPr>
        <w:t>,  Sąd Rejonowy w Koninie orzekł przepadek na rzecz Skarbu Państwa</w:t>
      </w:r>
    </w:p>
    <w:p w14:paraId="5522DB34" w14:textId="25D59DF7" w:rsidR="002819A3" w:rsidRPr="00860197" w:rsidRDefault="002819A3" w:rsidP="002819A3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 w:rsidR="002F0612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2F0612">
        <w:rPr>
          <w:rFonts w:cstheme="minorHAnsi"/>
          <w:b/>
          <w:sz w:val="24"/>
          <w:szCs w:val="24"/>
        </w:rPr>
        <w:t>1</w:t>
      </w:r>
      <w:r w:rsidR="004B4860">
        <w:rPr>
          <w:rFonts w:cstheme="minorHAnsi"/>
          <w:b/>
          <w:sz w:val="24"/>
          <w:szCs w:val="24"/>
        </w:rPr>
        <w:t>5</w:t>
      </w:r>
      <w:r w:rsidR="002F0612">
        <w:rPr>
          <w:rFonts w:cstheme="minorHAnsi"/>
          <w:b/>
          <w:sz w:val="24"/>
          <w:szCs w:val="24"/>
        </w:rPr>
        <w:t xml:space="preserve"> maja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2F0612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:</w:t>
      </w:r>
      <w:r w:rsidR="0010658D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</w:p>
    <w:p w14:paraId="3540377A" w14:textId="77777777" w:rsidR="002819A3" w:rsidRPr="00562228" w:rsidRDefault="002819A3" w:rsidP="002819A3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54B3E83B" w14:textId="40B67F8D" w:rsidR="002819A3" w:rsidRDefault="002819A3" w:rsidP="002819A3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1CDC7E5C" w14:textId="77777777" w:rsidR="002819A3" w:rsidRPr="002819A3" w:rsidRDefault="002819A3" w:rsidP="002819A3">
      <w:pPr>
        <w:pStyle w:val="Tekstpodstawowy"/>
      </w:pPr>
    </w:p>
    <w:tbl>
      <w:tblPr>
        <w:tblStyle w:val="Tabela-Siatka"/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518"/>
        <w:gridCol w:w="3030"/>
        <w:gridCol w:w="1563"/>
        <w:gridCol w:w="1568"/>
        <w:gridCol w:w="1279"/>
        <w:gridCol w:w="2252"/>
      </w:tblGrid>
      <w:tr w:rsidR="002819A3" w14:paraId="717D2EC7" w14:textId="77777777" w:rsidTr="001C02C0">
        <w:trPr>
          <w:trHeight w:val="397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007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7B0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85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D6E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E46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9E7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2819A3" w14:paraId="0CC5A3E2" w14:textId="77777777" w:rsidTr="001C02C0">
        <w:trPr>
          <w:trHeight w:val="400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7CA8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B531652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0BC" w14:textId="219B193B" w:rsidR="002819A3" w:rsidRPr="0010658D" w:rsidRDefault="0010658D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eastAsia="Times New Roman CE" w:cstheme="minorHAnsi"/>
                <w:sz w:val="22"/>
                <w:szCs w:val="22"/>
              </w:rPr>
              <w:t>Toyota Yaris 1.0 Wielozadaniowy</w:t>
            </w:r>
            <w:r w:rsidR="002819A3"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6F0507EE" w14:textId="203EC904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 xml:space="preserve">nr rej. </w:t>
            </w:r>
            <w:r w:rsidR="001C02C0" w:rsidRPr="0010658D">
              <w:rPr>
                <w:rFonts w:eastAsia="Times New Roman CE" w:cstheme="minorHAnsi"/>
                <w:sz w:val="22"/>
                <w:szCs w:val="22"/>
              </w:rPr>
              <w:t>PKN</w:t>
            </w:r>
            <w:r w:rsidR="0010658D" w:rsidRPr="0010658D">
              <w:rPr>
                <w:rFonts w:eastAsia="Times New Roman CE" w:cstheme="minorHAnsi"/>
                <w:sz w:val="22"/>
                <w:szCs w:val="22"/>
              </w:rPr>
              <w:t>3226F</w:t>
            </w:r>
            <w:r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2F0E3B49" w14:textId="6A327B19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>rok produkcji 20</w:t>
            </w:r>
            <w:r w:rsidR="0010658D" w:rsidRPr="0010658D">
              <w:rPr>
                <w:rFonts w:cstheme="minorHAnsi"/>
                <w:sz w:val="22"/>
                <w:szCs w:val="22"/>
              </w:rPr>
              <w:t>10</w:t>
            </w:r>
            <w:r w:rsidRPr="0010658D">
              <w:rPr>
                <w:rFonts w:cstheme="minorHAnsi"/>
                <w:sz w:val="22"/>
                <w:szCs w:val="22"/>
              </w:rPr>
              <w:t>,                                  nr VIN</w:t>
            </w:r>
            <w:r w:rsidRPr="0010658D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10658D" w:rsidRPr="0010658D">
              <w:rPr>
                <w:rFonts w:ascii="Calibri" w:eastAsia="Times New Roman CE" w:hAnsi="Calibri" w:cs="Calibri"/>
                <w:sz w:val="22"/>
                <w:szCs w:val="22"/>
              </w:rPr>
              <w:t>VNKKG96380A306651</w:t>
            </w:r>
            <w:r w:rsidRPr="0010658D">
              <w:rPr>
                <w:rFonts w:cstheme="minorHAnsi"/>
                <w:sz w:val="22"/>
                <w:szCs w:val="22"/>
              </w:rPr>
              <w:t xml:space="preserve">, rodzaj paliwa: </w:t>
            </w:r>
            <w:r w:rsidR="001C02C0" w:rsidRPr="0010658D">
              <w:rPr>
                <w:rFonts w:cstheme="minorHAnsi"/>
                <w:sz w:val="22"/>
                <w:szCs w:val="22"/>
              </w:rPr>
              <w:t>benzyna</w:t>
            </w:r>
            <w:r w:rsidR="0010658D">
              <w:rPr>
                <w:rFonts w:cstheme="minorHAnsi"/>
                <w:sz w:val="22"/>
                <w:szCs w:val="22"/>
              </w:rPr>
              <w:t>,</w:t>
            </w:r>
          </w:p>
          <w:p w14:paraId="500522E1" w14:textId="0FE2DAA7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 xml:space="preserve">Pojemność: </w:t>
            </w:r>
            <w:r w:rsidR="0010658D">
              <w:rPr>
                <w:rFonts w:cstheme="minorHAnsi"/>
                <w:sz w:val="22"/>
                <w:szCs w:val="22"/>
              </w:rPr>
              <w:t>998</w:t>
            </w:r>
            <w:r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7017F6E4" w14:textId="1A291717" w:rsidR="002819A3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 xml:space="preserve">stan licznika: </w:t>
            </w:r>
            <w:r w:rsidR="0010658D">
              <w:rPr>
                <w:rFonts w:cstheme="minorHAnsi"/>
                <w:sz w:val="22"/>
                <w:szCs w:val="22"/>
              </w:rPr>
              <w:t>141994</w:t>
            </w:r>
            <w:r w:rsidRPr="0010658D">
              <w:rPr>
                <w:rFonts w:cstheme="minorHAnsi"/>
                <w:sz w:val="22"/>
                <w:szCs w:val="22"/>
              </w:rPr>
              <w:t xml:space="preserve"> km (na dzień zatrzymania </w:t>
            </w:r>
            <w:r w:rsidR="001C02C0" w:rsidRPr="0010658D">
              <w:rPr>
                <w:rFonts w:cstheme="minorHAnsi"/>
                <w:sz w:val="22"/>
                <w:szCs w:val="22"/>
              </w:rPr>
              <w:t>0</w:t>
            </w:r>
            <w:r w:rsidR="0010658D">
              <w:rPr>
                <w:rFonts w:cstheme="minorHAnsi"/>
                <w:sz w:val="22"/>
                <w:szCs w:val="22"/>
              </w:rPr>
              <w:t>9.09</w:t>
            </w:r>
            <w:r w:rsidRPr="0010658D">
              <w:rPr>
                <w:rFonts w:cstheme="minorHAnsi"/>
                <w:sz w:val="22"/>
                <w:szCs w:val="22"/>
              </w:rPr>
              <w:t>.2025r.)</w:t>
            </w:r>
            <w:r w:rsidR="002F0612">
              <w:rPr>
                <w:rFonts w:cstheme="minorHAnsi"/>
                <w:sz w:val="22"/>
                <w:szCs w:val="22"/>
              </w:rPr>
              <w:t>,</w:t>
            </w:r>
          </w:p>
          <w:p w14:paraId="5E3F2321" w14:textId="3D1FF1C1" w:rsidR="002F0612" w:rsidRPr="0010658D" w:rsidRDefault="002F0612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skrzynia biegów: manualna</w:t>
            </w:r>
          </w:p>
          <w:p w14:paraId="62676AE8" w14:textId="1360A562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>Data pierwszej rejestracji w kraju: 202</w:t>
            </w:r>
            <w:r w:rsidR="0010658D">
              <w:rPr>
                <w:rFonts w:cstheme="minorHAnsi"/>
                <w:sz w:val="22"/>
                <w:szCs w:val="22"/>
              </w:rPr>
              <w:t>3-03-01</w:t>
            </w:r>
            <w:r w:rsidRPr="0010658D">
              <w:rPr>
                <w:rFonts w:cstheme="minorHAnsi"/>
                <w:sz w:val="22"/>
                <w:szCs w:val="22"/>
              </w:rPr>
              <w:t>, za granicą: 20</w:t>
            </w:r>
            <w:r w:rsidR="0010658D">
              <w:rPr>
                <w:rFonts w:cstheme="minorHAnsi"/>
                <w:sz w:val="22"/>
                <w:szCs w:val="22"/>
              </w:rPr>
              <w:t>10</w:t>
            </w:r>
            <w:r w:rsidRPr="0010658D">
              <w:rPr>
                <w:rFonts w:cstheme="minorHAnsi"/>
                <w:sz w:val="22"/>
                <w:szCs w:val="22"/>
              </w:rPr>
              <w:t>-1</w:t>
            </w:r>
            <w:r w:rsidR="0010658D">
              <w:rPr>
                <w:rFonts w:cstheme="minorHAnsi"/>
                <w:sz w:val="22"/>
                <w:szCs w:val="22"/>
              </w:rPr>
              <w:t>0</w:t>
            </w:r>
            <w:r w:rsidRPr="0010658D">
              <w:rPr>
                <w:rFonts w:cstheme="minorHAnsi"/>
                <w:sz w:val="22"/>
                <w:szCs w:val="22"/>
              </w:rPr>
              <w:t>-2</w:t>
            </w:r>
            <w:r w:rsidR="0010658D">
              <w:rPr>
                <w:rFonts w:cstheme="minorHAnsi"/>
                <w:sz w:val="22"/>
                <w:szCs w:val="22"/>
              </w:rPr>
              <w:t>6</w:t>
            </w:r>
            <w:r w:rsidRPr="0010658D">
              <w:rPr>
                <w:rFonts w:cstheme="minorHAnsi"/>
                <w:sz w:val="22"/>
                <w:szCs w:val="22"/>
              </w:rPr>
              <w:t>,</w:t>
            </w:r>
          </w:p>
          <w:p w14:paraId="347D3DA5" w14:textId="77777777" w:rsidR="002819A3" w:rsidRPr="0010658D" w:rsidRDefault="002819A3" w:rsidP="00CA3082">
            <w:pPr>
              <w:pStyle w:val="RODOKAS"/>
              <w:rPr>
                <w:rFonts w:cstheme="minorHAnsi"/>
                <w:sz w:val="22"/>
                <w:szCs w:val="22"/>
              </w:rPr>
            </w:pPr>
            <w:r w:rsidRPr="0010658D">
              <w:rPr>
                <w:rFonts w:cstheme="minorHAnsi"/>
                <w:sz w:val="22"/>
                <w:szCs w:val="22"/>
              </w:rPr>
              <w:t>Badanie techniczne nieaktualne</w:t>
            </w:r>
          </w:p>
          <w:p w14:paraId="43B2A3FB" w14:textId="77777777" w:rsidR="002819A3" w:rsidRPr="0010658D" w:rsidRDefault="002819A3" w:rsidP="00CA308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123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EB78419" w14:textId="324A3F36" w:rsidR="002819A3" w:rsidRDefault="001C02C0" w:rsidP="00CA3082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12</w:t>
            </w:r>
            <w:r w:rsidR="002819A3">
              <w:rPr>
                <w:rFonts w:cs="Arial"/>
                <w:bCs/>
                <w:sz w:val="22"/>
                <w:szCs w:val="22"/>
              </w:rPr>
              <w:t>.</w:t>
            </w:r>
            <w:r w:rsidR="0010658D">
              <w:rPr>
                <w:rFonts w:cs="Arial"/>
                <w:bCs/>
                <w:sz w:val="22"/>
                <w:szCs w:val="22"/>
              </w:rPr>
              <w:t>4</w:t>
            </w:r>
            <w:r w:rsidR="002819A3">
              <w:rPr>
                <w:rFonts w:cs="Arial"/>
                <w:bCs/>
                <w:sz w:val="22"/>
                <w:szCs w:val="22"/>
              </w:rPr>
              <w:t>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865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A3E6ED7" w14:textId="4F282705" w:rsidR="002819A3" w:rsidRDefault="002F0612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6.2</w:t>
            </w:r>
            <w:r w:rsidR="002819A3">
              <w:rPr>
                <w:rFonts w:cs="Arial"/>
                <w:bCs/>
                <w:sz w:val="22"/>
                <w:szCs w:val="22"/>
              </w:rPr>
              <w:t>00,00zł</w:t>
            </w:r>
          </w:p>
          <w:p w14:paraId="482F1821" w14:textId="77777777" w:rsidR="002819A3" w:rsidRDefault="002819A3" w:rsidP="00CA3082">
            <w:pPr>
              <w:pStyle w:val="Tekstpodstawowy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044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0545837" w14:textId="5AFDE1CC" w:rsidR="002819A3" w:rsidRDefault="001C02C0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1.2</w:t>
            </w:r>
            <w:r w:rsidR="0010658D">
              <w:rPr>
                <w:rFonts w:cs="Arial"/>
                <w:bCs/>
                <w:sz w:val="22"/>
                <w:szCs w:val="22"/>
              </w:rPr>
              <w:t>4</w:t>
            </w:r>
            <w:r w:rsidR="002819A3">
              <w:rPr>
                <w:rFonts w:cs="Arial"/>
                <w:bCs/>
                <w:sz w:val="22"/>
                <w:szCs w:val="22"/>
              </w:rPr>
              <w:t>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6EC93C2D" w14:textId="77777777" w:rsidR="002819A3" w:rsidRPr="00123F79" w:rsidRDefault="002819A3" w:rsidP="00CA3082"/>
          <w:p w14:paraId="3916707A" w14:textId="77777777" w:rsidR="002819A3" w:rsidRPr="00123F79" w:rsidRDefault="002819A3" w:rsidP="00CA3082"/>
          <w:p w14:paraId="2CE5C1FA" w14:textId="77777777" w:rsidR="002819A3" w:rsidRPr="00123F79" w:rsidRDefault="002819A3" w:rsidP="00CA3082"/>
          <w:p w14:paraId="054F5C81" w14:textId="77777777" w:rsidR="002819A3" w:rsidRPr="00123F79" w:rsidRDefault="002819A3" w:rsidP="00CA3082"/>
          <w:p w14:paraId="509C7BAE" w14:textId="77777777" w:rsidR="002819A3" w:rsidRDefault="002819A3" w:rsidP="00CA3082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1E41B29B" w14:textId="77777777" w:rsidR="002819A3" w:rsidRPr="00123F79" w:rsidRDefault="002819A3" w:rsidP="00CA3082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2D2B" w14:textId="595F9082" w:rsidR="002819A3" w:rsidRPr="0010658D" w:rsidRDefault="002819A3" w:rsidP="00CA3082">
            <w:pPr>
              <w:pStyle w:val="RODOKAS"/>
              <w:rPr>
                <w:sz w:val="22"/>
                <w:szCs w:val="22"/>
              </w:rPr>
            </w:pPr>
            <w:r w:rsidRPr="0010658D">
              <w:rPr>
                <w:sz w:val="22"/>
                <w:szCs w:val="22"/>
              </w:rPr>
              <w:t xml:space="preserve">w zestawie: kluczyk </w:t>
            </w:r>
            <w:r w:rsidR="0010658D" w:rsidRPr="0010658D">
              <w:rPr>
                <w:sz w:val="22"/>
                <w:szCs w:val="22"/>
              </w:rPr>
              <w:t>2</w:t>
            </w:r>
            <w:r w:rsidRPr="0010658D">
              <w:rPr>
                <w:sz w:val="22"/>
                <w:szCs w:val="22"/>
              </w:rPr>
              <w:t xml:space="preserve"> sztuk</w:t>
            </w:r>
            <w:r w:rsidR="0010658D" w:rsidRPr="0010658D">
              <w:rPr>
                <w:sz w:val="22"/>
                <w:szCs w:val="22"/>
              </w:rPr>
              <w:t>i</w:t>
            </w:r>
            <w:r w:rsidRPr="0010658D">
              <w:rPr>
                <w:sz w:val="22"/>
                <w:szCs w:val="22"/>
              </w:rPr>
              <w:t xml:space="preserve">, pojazd posiada  uszkodzenia ogólne eksploatacyjne, </w:t>
            </w:r>
            <w:r w:rsidR="0010658D" w:rsidRPr="0010658D">
              <w:rPr>
                <w:rFonts w:ascii="Calibri" w:eastAsia="Times New Roman CE" w:hAnsi="Calibri" w:cs="Calibri"/>
                <w:sz w:val="22"/>
                <w:szCs w:val="22"/>
              </w:rPr>
              <w:t>drobne wgniecenia i zarysowania tylnych lewych drzwi i tylnego lewego nadkola</w:t>
            </w:r>
            <w:r w:rsidR="0010658D" w:rsidRPr="0010658D">
              <w:rPr>
                <w:sz w:val="22"/>
                <w:szCs w:val="22"/>
              </w:rPr>
              <w:t xml:space="preserve">, </w:t>
            </w:r>
            <w:r w:rsidR="0010658D" w:rsidRPr="0010658D">
              <w:rPr>
                <w:rFonts w:ascii="Calibri" w:eastAsia="Times New Roman CE" w:hAnsi="Calibri" w:cs="Calibri"/>
                <w:sz w:val="22"/>
                <w:szCs w:val="22"/>
              </w:rPr>
              <w:t>drobne uszkodzenie powłoki lakierniczej na przednim zderzaku</w:t>
            </w:r>
            <w:r w:rsidR="0010658D" w:rsidRPr="0010658D">
              <w:rPr>
                <w:sz w:val="22"/>
                <w:szCs w:val="22"/>
              </w:rPr>
              <w:t xml:space="preserve"> </w:t>
            </w:r>
            <w:r w:rsidRPr="0010658D">
              <w:rPr>
                <w:sz w:val="22"/>
                <w:szCs w:val="22"/>
              </w:rPr>
              <w:t>brak możliwości odpalenia pojazdu – akumulator rozładowany,</w:t>
            </w:r>
          </w:p>
          <w:p w14:paraId="4AD0BCE3" w14:textId="77777777" w:rsidR="002819A3" w:rsidRPr="0010658D" w:rsidRDefault="002819A3" w:rsidP="00CA3082">
            <w:pPr>
              <w:pStyle w:val="RODOKAS"/>
              <w:rPr>
                <w:sz w:val="22"/>
                <w:szCs w:val="22"/>
              </w:rPr>
            </w:pPr>
            <w:r w:rsidRPr="0010658D">
              <w:rPr>
                <w:sz w:val="22"/>
                <w:szCs w:val="22"/>
              </w:rPr>
              <w:t>nie posiadamy dowodu rejestracyjnego.</w:t>
            </w:r>
          </w:p>
          <w:p w14:paraId="44EB2A61" w14:textId="77777777" w:rsidR="002819A3" w:rsidRPr="000516CE" w:rsidRDefault="002819A3" w:rsidP="00CA3082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52CC402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b/>
          <w:bCs/>
          <w:color w:val="C10000"/>
          <w:sz w:val="28"/>
          <w:szCs w:val="28"/>
        </w:rPr>
      </w:pPr>
      <w:r w:rsidRPr="002819A3">
        <w:rPr>
          <w:rFonts w:cstheme="minorHAnsi"/>
          <w:b/>
          <w:bCs/>
          <w:color w:val="C10000"/>
          <w:sz w:val="28"/>
          <w:szCs w:val="28"/>
        </w:rPr>
        <w:t>Wadium</w:t>
      </w:r>
    </w:p>
    <w:p w14:paraId="71684F53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Warunkiem przystąpienia do licytacji ruchomości jest wpłata wadium.</w:t>
      </w:r>
    </w:p>
    <w:p w14:paraId="711D1546" w14:textId="6B59321E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Wadium proszę wpłacić na rachunek bankowy nr 78 1010 1469 0002 2813 91200000. W treści przelewu proszę zamieścić słowo wadium i oznaczenie ruchomości,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której dotyczy.</w:t>
      </w:r>
      <w:r w:rsidR="0010658D"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Wadium uznam za złożone, jeżeli wpłata zostanie uznana na naszym rachunku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najpóźniej w dniu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poprzedzającym dzień licytacji.</w:t>
      </w:r>
      <w:r w:rsidRPr="002819A3">
        <w:rPr>
          <w:rFonts w:cstheme="minorHAnsi"/>
          <w:color w:val="000000"/>
        </w:rPr>
        <w:br/>
      </w:r>
      <w:r w:rsidRPr="002819A3">
        <w:rPr>
          <w:rFonts w:cstheme="minorHAnsi"/>
        </w:rPr>
        <w:t>Nie później niż na godzinę przed terminem licytacji wadium możecie Państwo złożyć:</w:t>
      </w:r>
    </w:p>
    <w:p w14:paraId="61C307E8" w14:textId="36EB8B29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a) gotówką pracownikowi obsługującemu organ egzekucyjny, jeżeli wadium nie</w:t>
      </w:r>
      <w:r w:rsidR="001C02C0">
        <w:rPr>
          <w:rFonts w:cstheme="minorHAnsi"/>
        </w:rPr>
        <w:t xml:space="preserve"> </w:t>
      </w:r>
      <w:r w:rsidRPr="002819A3">
        <w:rPr>
          <w:rFonts w:cstheme="minorHAnsi"/>
        </w:rPr>
        <w:t>przekracza 5.000,00 zł.</w:t>
      </w:r>
    </w:p>
    <w:p w14:paraId="12134BD1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lastRenderedPageBreak/>
        <w:t>Zatrzymam wadium złożone przez licytanta, któremu udzielimy przybicia.</w:t>
      </w:r>
    </w:p>
    <w:p w14:paraId="0950400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Pozostałym licytantom zwrócę wadium:</w:t>
      </w:r>
    </w:p>
    <w:p w14:paraId="66B63C97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1) wpłacone bezgotówkowo: nie później niż w terminie 7 dni roboczych od dnia licytacji;</w:t>
      </w:r>
    </w:p>
    <w:p w14:paraId="783F4F15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2) wpłacone w gotówce – niezwłocznie.</w:t>
      </w:r>
    </w:p>
    <w:p w14:paraId="2FC9DDDA" w14:textId="77777777" w:rsidR="002819A3" w:rsidRPr="0061328F" w:rsidRDefault="002819A3" w:rsidP="002819A3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6E50CC89" w14:textId="6BBB853C" w:rsidR="002819A3" w:rsidRPr="002819A3" w:rsidRDefault="002819A3" w:rsidP="00281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19A3">
        <w:rPr>
          <w:rFonts w:cstheme="minorHAnsi"/>
          <w:bCs/>
        </w:rPr>
        <w:t xml:space="preserve">Ruchomości można oglądać w dniu </w:t>
      </w:r>
      <w:r w:rsidR="002F0612">
        <w:rPr>
          <w:rFonts w:cstheme="minorHAnsi"/>
          <w:bCs/>
        </w:rPr>
        <w:t>1</w:t>
      </w:r>
      <w:r w:rsidR="004B4860">
        <w:rPr>
          <w:rFonts w:cstheme="minorHAnsi"/>
          <w:bCs/>
        </w:rPr>
        <w:t>5</w:t>
      </w:r>
      <w:r w:rsidR="002F0612">
        <w:rPr>
          <w:rFonts w:cstheme="minorHAnsi"/>
          <w:bCs/>
        </w:rPr>
        <w:t xml:space="preserve"> maja</w:t>
      </w:r>
      <w:r w:rsidRPr="002819A3">
        <w:rPr>
          <w:rFonts w:cstheme="minorHAnsi"/>
          <w:bCs/>
        </w:rPr>
        <w:t xml:space="preserve"> 2026 roku od godz. </w:t>
      </w:r>
      <w:r w:rsidR="002F0612">
        <w:rPr>
          <w:rFonts w:cstheme="minorHAnsi"/>
          <w:bCs/>
        </w:rPr>
        <w:t>10</w:t>
      </w:r>
      <w:r w:rsidRPr="002819A3">
        <w:rPr>
          <w:rFonts w:cstheme="minorHAnsi"/>
          <w:bCs/>
        </w:rPr>
        <w:t>:</w:t>
      </w:r>
      <w:r w:rsidR="002F0612">
        <w:rPr>
          <w:rFonts w:cstheme="minorHAnsi"/>
          <w:bCs/>
        </w:rPr>
        <w:t>3</w:t>
      </w:r>
      <w:r w:rsidR="009E0B28">
        <w:rPr>
          <w:rFonts w:cstheme="minorHAnsi"/>
          <w:bCs/>
        </w:rPr>
        <w:t>0</w:t>
      </w:r>
      <w:r w:rsidRPr="002819A3">
        <w:rPr>
          <w:rFonts w:cstheme="minorHAnsi"/>
          <w:bCs/>
        </w:rPr>
        <w:t xml:space="preserve"> do godz. </w:t>
      </w:r>
      <w:r w:rsidR="002F0612">
        <w:rPr>
          <w:rFonts w:cstheme="minorHAnsi"/>
          <w:bCs/>
        </w:rPr>
        <w:t>11</w:t>
      </w:r>
      <w:r w:rsidRPr="002819A3">
        <w:rPr>
          <w:rFonts w:cstheme="minorHAnsi"/>
          <w:bCs/>
        </w:rPr>
        <w:t>:</w:t>
      </w:r>
      <w:r w:rsidR="002F0612">
        <w:rPr>
          <w:rFonts w:cstheme="minorHAnsi"/>
          <w:bCs/>
        </w:rPr>
        <w:t>0</w:t>
      </w:r>
      <w:r w:rsidR="009E0B28">
        <w:rPr>
          <w:rFonts w:cstheme="minorHAnsi"/>
          <w:bCs/>
        </w:rPr>
        <w:t>0</w:t>
      </w:r>
      <w:r w:rsidRPr="002819A3">
        <w:rPr>
          <w:rFonts w:cstheme="minorHAnsi"/>
          <w:bCs/>
        </w:rPr>
        <w:br/>
        <w:t xml:space="preserve">w miejscowości </w:t>
      </w:r>
      <w:r w:rsidRPr="002819A3">
        <w:rPr>
          <w:rFonts w:cstheme="minorHAnsi"/>
          <w:b/>
          <w:bCs/>
        </w:rPr>
        <w:t xml:space="preserve"> Kozarzewek 1, gm. Kazimierz Biskupi – teren parkingu strzeżonego Mechanika Blacharstwo Lakiernictwo Autoserwis Berezowscy.</w:t>
      </w:r>
    </w:p>
    <w:p w14:paraId="2CC38388" w14:textId="77777777" w:rsidR="002819A3" w:rsidRPr="0061328F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6399B146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>Sprzedaż nie jest  opodatkowana podatkiem od towarów i usług.</w:t>
      </w:r>
    </w:p>
    <w:p w14:paraId="1A32C577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2819A3">
        <w:rPr>
          <w:rFonts w:cstheme="minorHAnsi"/>
          <w:u w:val="single"/>
        </w:rPr>
        <w:t>78 1010 1469 0002 2813 9120 0000</w:t>
      </w:r>
      <w:r w:rsidRPr="002819A3">
        <w:rPr>
          <w:rFonts w:cstheme="minorHAnsi"/>
        </w:rPr>
        <w:t xml:space="preserve"> </w:t>
      </w:r>
      <w:r w:rsidRPr="002819A3">
        <w:rPr>
          <w:rFonts w:cstheme="minorHAnsi"/>
          <w:bCs/>
        </w:rPr>
        <w:t>organowi egzekucyjnemu niezwłocznie, nie później niż w dniu następującym po dniu licytacji.</w:t>
      </w:r>
    </w:p>
    <w:p w14:paraId="28CE2373" w14:textId="77777777" w:rsidR="002819A3" w:rsidRPr="002819A3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Cs/>
        </w:rPr>
      </w:pPr>
      <w:r w:rsidRPr="002819A3">
        <w:rPr>
          <w:rFonts w:cstheme="minorHAnsi"/>
          <w:bCs/>
        </w:rPr>
        <w:t>Szczegółowe informacje można uzyskać w Dziale  Egzekucji Administracyjnej:</w:t>
      </w:r>
    </w:p>
    <w:p w14:paraId="0732B59E" w14:textId="77777777" w:rsidR="002819A3" w:rsidRPr="002819A3" w:rsidRDefault="002819A3" w:rsidP="002819A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F6E22C6" w14:textId="77777777" w:rsidR="002819A3" w:rsidRPr="002819A3" w:rsidRDefault="002819A3" w:rsidP="002819A3">
      <w:pPr>
        <w:pStyle w:val="TekstpismaKAS"/>
        <w:spacing w:before="0"/>
        <w:rPr>
          <w:color w:val="2F5496" w:themeColor="accent1" w:themeShade="BF"/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09597945" wp14:editId="488DF65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 xml:space="preserve">telefonicznie – pod numerem </w:t>
      </w:r>
      <w:r w:rsidRPr="002819A3">
        <w:rPr>
          <w:bCs/>
          <w:sz w:val="22"/>
          <w:szCs w:val="22"/>
        </w:rPr>
        <w:t xml:space="preserve">telefonu: </w:t>
      </w:r>
      <w:r w:rsidRPr="002819A3">
        <w:rPr>
          <w:bCs/>
          <w:sz w:val="22"/>
          <w:szCs w:val="22"/>
        </w:rPr>
        <w:br/>
      </w:r>
      <w:r w:rsidRPr="002819A3">
        <w:rPr>
          <w:color w:val="2F5496" w:themeColor="accent1" w:themeShade="BF"/>
          <w:sz w:val="22"/>
          <w:szCs w:val="22"/>
        </w:rPr>
        <w:t>63 8885748 lub 63 8885659</w:t>
      </w:r>
    </w:p>
    <w:p w14:paraId="7F38DE7E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43BC7C70" w14:textId="77777777" w:rsidR="002819A3" w:rsidRPr="002819A3" w:rsidRDefault="002819A3" w:rsidP="002819A3">
      <w:pPr>
        <w:pStyle w:val="TekstpismaKAS"/>
        <w:rPr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092FB914" wp14:editId="06DBEF7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>elektronicznie – napisz na adres:</w:t>
      </w:r>
    </w:p>
    <w:p w14:paraId="30FEA77C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Pr="002819A3">
          <w:rPr>
            <w:rStyle w:val="Hipercze"/>
            <w:sz w:val="22"/>
            <w:szCs w:val="22"/>
          </w:rPr>
          <w:t>us.konin@mf.gov.pl</w:t>
        </w:r>
      </w:hyperlink>
    </w:p>
    <w:p w14:paraId="346C0EDF" w14:textId="77777777" w:rsidR="002819A3" w:rsidRPr="002819A3" w:rsidRDefault="002819A3" w:rsidP="002819A3">
      <w:pPr>
        <w:pStyle w:val="Standard"/>
        <w:spacing w:before="120" w:after="0" w:line="240" w:lineRule="auto"/>
        <w:rPr>
          <w:rFonts w:cstheme="minorHAnsi"/>
        </w:rPr>
      </w:pPr>
      <w:r w:rsidRPr="002819A3">
        <w:rPr>
          <w:rFonts w:cstheme="minorHAnsi"/>
          <w:bCs/>
        </w:rPr>
        <w:t>oraz na stronie:</w:t>
      </w:r>
      <w:r w:rsidRPr="002819A3">
        <w:rPr>
          <w:rFonts w:cstheme="minorHAnsi"/>
        </w:rPr>
        <w:t xml:space="preserve"> </w:t>
      </w:r>
      <w:hyperlink r:id="rId12" w:history="1">
        <w:r w:rsidRPr="002819A3">
          <w:rPr>
            <w:rStyle w:val="Hipercze"/>
            <w:rFonts w:cstheme="minorHAnsi"/>
            <w:bCs/>
          </w:rPr>
          <w:t>https://www.wielkopolskie.kas.gov.pl/urzad-skarbowy-konin</w:t>
        </w:r>
      </w:hyperlink>
      <w:r w:rsidRPr="002819A3">
        <w:rPr>
          <w:rFonts w:cstheme="minorHAnsi"/>
          <w:bCs/>
        </w:rPr>
        <w:t>,</w:t>
      </w:r>
      <w:r w:rsidRPr="002819A3">
        <w:rPr>
          <w:rFonts w:cstheme="minorHAnsi"/>
          <w:bCs/>
        </w:rPr>
        <w:br/>
        <w:t>w zakładce ogłoszenia - obwieszczenia o licytacji.</w:t>
      </w:r>
    </w:p>
    <w:p w14:paraId="30835E26" w14:textId="77777777" w:rsidR="002819A3" w:rsidRPr="00851250" w:rsidRDefault="002819A3" w:rsidP="002819A3">
      <w:pPr>
        <w:pStyle w:val="rdtytuKAS"/>
        <w:rPr>
          <w:color w:val="C00000"/>
          <w:sz w:val="20"/>
          <w:szCs w:val="20"/>
          <w:lang w:eastAsia="pl-PL"/>
        </w:rPr>
      </w:pPr>
      <w:r w:rsidRPr="00851250">
        <w:rPr>
          <w:color w:val="C00000"/>
          <w:sz w:val="20"/>
          <w:szCs w:val="20"/>
          <w:lang w:eastAsia="pl-PL"/>
        </w:rPr>
        <w:t xml:space="preserve">Przepisy prawa: </w:t>
      </w:r>
    </w:p>
    <w:p w14:paraId="3ABFA92D" w14:textId="3207A584" w:rsidR="002819A3" w:rsidRPr="00851250" w:rsidRDefault="002819A3" w:rsidP="002819A3">
      <w:pPr>
        <w:pStyle w:val="TekstpismaKAS"/>
        <w:rPr>
          <w:sz w:val="20"/>
          <w:szCs w:val="20"/>
          <w:lang w:eastAsia="pl-PL"/>
        </w:rPr>
      </w:pPr>
      <w:r w:rsidRPr="00851250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1C02C0" w:rsidRPr="00851250">
        <w:rPr>
          <w:sz w:val="20"/>
          <w:szCs w:val="20"/>
          <w:lang w:eastAsia="pl-PL"/>
        </w:rPr>
        <w:t>tj.</w:t>
      </w:r>
      <w:r w:rsidRPr="00851250">
        <w:rPr>
          <w:sz w:val="20"/>
          <w:szCs w:val="20"/>
          <w:lang w:eastAsia="pl-PL"/>
        </w:rPr>
        <w:t>:</w:t>
      </w:r>
      <w:r w:rsidR="001C02C0">
        <w:rPr>
          <w:sz w:val="20"/>
          <w:szCs w:val="20"/>
          <w:lang w:eastAsia="pl-PL"/>
        </w:rPr>
        <w:t xml:space="preserve"> </w:t>
      </w:r>
      <w:r w:rsidRPr="00851250">
        <w:rPr>
          <w:sz w:val="20"/>
          <w:szCs w:val="20"/>
          <w:lang w:eastAsia="pl-PL"/>
        </w:rPr>
        <w:t>Dz.U. z 202</w:t>
      </w:r>
      <w:r w:rsidR="0010658D">
        <w:rPr>
          <w:sz w:val="20"/>
          <w:szCs w:val="20"/>
          <w:lang w:eastAsia="pl-PL"/>
        </w:rPr>
        <w:t>6</w:t>
      </w:r>
      <w:r w:rsidRPr="00851250">
        <w:rPr>
          <w:sz w:val="20"/>
          <w:szCs w:val="20"/>
          <w:lang w:eastAsia="pl-PL"/>
        </w:rPr>
        <w:t xml:space="preserve"> r. poz. </w:t>
      </w:r>
      <w:r w:rsidR="0010658D">
        <w:rPr>
          <w:sz w:val="20"/>
          <w:szCs w:val="20"/>
          <w:lang w:eastAsia="pl-PL"/>
        </w:rPr>
        <w:t>268</w:t>
      </w:r>
      <w:r w:rsidRPr="00851250">
        <w:rPr>
          <w:sz w:val="20"/>
          <w:szCs w:val="20"/>
          <w:lang w:eastAsia="pl-PL"/>
        </w:rPr>
        <w:t>).</w:t>
      </w:r>
    </w:p>
    <w:p w14:paraId="65CA073A" w14:textId="77777777" w:rsidR="002819A3" w:rsidRDefault="002819A3" w:rsidP="002819A3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2841AC8" w14:textId="1ADAE29E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Z wyrazami szacunku      </w:t>
      </w:r>
    </w:p>
    <w:p w14:paraId="710434E8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96EA8B5" w14:textId="2D3A93F1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>Z up. Naczelnika Urzędu Skarbowego</w:t>
      </w:r>
    </w:p>
    <w:p w14:paraId="354B0E7B" w14:textId="2C22D5E3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 Agnieszka Czerniejewska</w:t>
      </w:r>
    </w:p>
    <w:p w14:paraId="1B775FA6" w14:textId="0E1FCDC2" w:rsid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</w:t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="0010658D"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 kierownik działu</w:t>
      </w:r>
    </w:p>
    <w:p w14:paraId="775ACAA8" w14:textId="40BDFC93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</w:t>
      </w:r>
      <w:r w:rsidR="0010658D">
        <w:rPr>
          <w:rFonts w:cstheme="minorHAnsi"/>
          <w:lang w:eastAsia="pl-PL"/>
        </w:rPr>
        <w:t xml:space="preserve">                 </w:t>
      </w:r>
      <w:r w:rsidRPr="002819A3">
        <w:rPr>
          <w:rFonts w:cstheme="minorHAnsi"/>
          <w:sz w:val="20"/>
          <w:szCs w:val="20"/>
          <w:lang w:eastAsia="pl-PL"/>
        </w:rPr>
        <w:t>/podpisano kwalifikowanym  podpisem elektronicznym/</w:t>
      </w:r>
    </w:p>
    <w:p w14:paraId="6F91288E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27BAB4CA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31132805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7A66DD15" w14:textId="77777777" w:rsidR="001C02C0" w:rsidRDefault="001C02C0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11D7CA6" w14:textId="44FAFCCA" w:rsidR="002819A3" w:rsidRP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  <w:r w:rsidRPr="002819A3">
        <w:rPr>
          <w:b/>
          <w:bCs/>
          <w:sz w:val="20"/>
          <w:szCs w:val="20"/>
        </w:rPr>
        <w:t>Informacje o przetwarzaniu danych osobowych</w:t>
      </w:r>
    </w:p>
    <w:p w14:paraId="1343E29F" w14:textId="77777777" w:rsidR="002819A3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https://www.wielkopolskie.kas.gov.pl/urzad-skarbowy-w-koninie/organizacja/ochrona-danych-osobowych</w:t>
      </w:r>
      <w:r w:rsidRPr="002819A3">
        <w:rPr>
          <w:sz w:val="20"/>
        </w:rPr>
        <w:fldChar w:fldCharType="end"/>
      </w:r>
    </w:p>
    <w:p w14:paraId="2E599A0C" w14:textId="77777777" w:rsidR="002819A3" w:rsidRPr="002819A3" w:rsidRDefault="002819A3" w:rsidP="002819A3">
      <w:pPr>
        <w:pStyle w:val="Tekstpodstawowy"/>
        <w:spacing w:before="240" w:after="0"/>
        <w:rPr>
          <w:b/>
          <w:sz w:val="20"/>
          <w:szCs w:val="20"/>
        </w:rPr>
      </w:pPr>
      <w:r w:rsidRPr="002819A3">
        <w:rPr>
          <w:b/>
          <w:sz w:val="20"/>
          <w:szCs w:val="20"/>
        </w:rPr>
        <w:t>Zapraszamy do kontaktu</w:t>
      </w:r>
    </w:p>
    <w:p w14:paraId="170CFE38" w14:textId="344819B8" w:rsidR="009A6FF4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DaneJednostki16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czynny jest w poniedziałki od 8:00 do 18:00, od wtorku do piątku od 8:00 do 15:00</w:t>
      </w:r>
      <w:r w:rsidRPr="002819A3">
        <w:rPr>
          <w:sz w:val="20"/>
        </w:rPr>
        <w:fldChar w:fldCharType="end"/>
      </w:r>
      <w:r w:rsidRPr="002819A3">
        <w:rPr>
          <w:sz w:val="20"/>
        </w:rPr>
        <w:br/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Skarbowy w Koninie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ul.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DaneJednostki4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Zakładowa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7a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DaneJednostki3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62-510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DaneJednostki2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Konin</w:t>
      </w:r>
      <w:r w:rsidRPr="002819A3">
        <w:rPr>
          <w:sz w:val="20"/>
        </w:rPr>
        <w:fldChar w:fldCharType="end"/>
      </w:r>
    </w:p>
    <w:sectPr w:rsidR="009A6FF4" w:rsidRPr="002819A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F019" w14:textId="77777777" w:rsidR="003B4FB9" w:rsidRDefault="003B4FB9">
      <w:pPr>
        <w:spacing w:after="0" w:line="240" w:lineRule="auto"/>
      </w:pPr>
      <w:r>
        <w:separator/>
      </w:r>
    </w:p>
  </w:endnote>
  <w:endnote w:type="continuationSeparator" w:id="0">
    <w:p w14:paraId="2CE3D353" w14:textId="77777777" w:rsidR="003B4FB9" w:rsidRDefault="003B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4EA5349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51445A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51445A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5B597A8D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51445A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51445A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51445A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51445A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51445A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EA56" w14:textId="77777777" w:rsidR="003B4FB9" w:rsidRDefault="003B4FB9">
      <w:pPr>
        <w:spacing w:after="0" w:line="240" w:lineRule="auto"/>
      </w:pPr>
      <w:r>
        <w:separator/>
      </w:r>
    </w:p>
  </w:footnote>
  <w:footnote w:type="continuationSeparator" w:id="0">
    <w:p w14:paraId="715D6285" w14:textId="77777777" w:rsidR="003B4FB9" w:rsidRDefault="003B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817D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0658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C81"/>
    <w:rsid w:val="00167FA4"/>
    <w:rsid w:val="00173AFC"/>
    <w:rsid w:val="00177B72"/>
    <w:rsid w:val="00181632"/>
    <w:rsid w:val="0018350D"/>
    <w:rsid w:val="00185CCA"/>
    <w:rsid w:val="00193552"/>
    <w:rsid w:val="001A70E2"/>
    <w:rsid w:val="001C02C0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16C7"/>
    <w:rsid w:val="0022247A"/>
    <w:rsid w:val="00225AD2"/>
    <w:rsid w:val="00247E53"/>
    <w:rsid w:val="0025187C"/>
    <w:rsid w:val="00273E4D"/>
    <w:rsid w:val="002800CC"/>
    <w:rsid w:val="00281152"/>
    <w:rsid w:val="002819A3"/>
    <w:rsid w:val="0028269C"/>
    <w:rsid w:val="00282E4F"/>
    <w:rsid w:val="00290962"/>
    <w:rsid w:val="0029143C"/>
    <w:rsid w:val="00293CBE"/>
    <w:rsid w:val="00294C0F"/>
    <w:rsid w:val="002B14D7"/>
    <w:rsid w:val="002B6BF4"/>
    <w:rsid w:val="002C6F7A"/>
    <w:rsid w:val="002D0514"/>
    <w:rsid w:val="002D69D7"/>
    <w:rsid w:val="002F0612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B4FB9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4860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1445A"/>
    <w:rsid w:val="00520284"/>
    <w:rsid w:val="005236DC"/>
    <w:rsid w:val="005330BE"/>
    <w:rsid w:val="005409ED"/>
    <w:rsid w:val="00552189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1DEB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348D1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E0B28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D138B"/>
    <w:rsid w:val="00BF373A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01954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5B4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7</cp:revision>
  <cp:lastPrinted>2026-04-30T09:25:00Z</cp:lastPrinted>
  <dcterms:created xsi:type="dcterms:W3CDTF">2026-04-30T09:12:00Z</dcterms:created>
  <dcterms:modified xsi:type="dcterms:W3CDTF">2026-04-30T09:26:00Z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