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>
        <w:rPr>
          <w:rFonts w:cstheme="minorHAnsi"/>
          <w:b/>
          <w:caps/>
          <w:sz w:val="28"/>
          <w:szCs w:val="28"/>
        </w:rPr>
        <w:t>Naczelnik</w:t>
      </w:r>
    </w:p>
    <w:p w14:paraId="7D13041F" w14:textId="77777777" w:rsidR="00561C21" w:rsidRPr="00FC4C8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5D921857" w14:textId="6A1CB967" w:rsidR="008C116E" w:rsidRPr="00FC4C8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 xml:space="preserve">w </w:t>
      </w:r>
      <w:r w:rsidR="007014B3">
        <w:rPr>
          <w:rFonts w:cstheme="minorHAnsi"/>
          <w:b/>
          <w:caps/>
          <w:sz w:val="28"/>
          <w:szCs w:val="28"/>
        </w:rPr>
        <w:t>KONINIE</w:t>
      </w:r>
    </w:p>
    <w:p w14:paraId="48BC9DD8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070031F4" w14:textId="34C0200A" w:rsidR="00453E5C" w:rsidRPr="00FC4C84" w:rsidRDefault="00115064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7014B3">
        <w:t>Konin</w:t>
      </w:r>
      <w:r w:rsidRPr="00FC4C84">
        <w:t xml:space="preserve">, </w:t>
      </w:r>
      <w:r w:rsidR="001E79BB">
        <w:t>11 maja</w:t>
      </w:r>
      <w:r w:rsidR="007014B3">
        <w:t xml:space="preserve"> 2026</w:t>
      </w:r>
      <w:r w:rsidR="00484D7F">
        <w:t xml:space="preserve"> </w:t>
      </w:r>
      <w:r w:rsidRPr="00FC4C84">
        <w:t>roku</w:t>
      </w:r>
    </w:p>
    <w:p w14:paraId="24B04AFF" w14:textId="77777777" w:rsidR="00D1616B" w:rsidRDefault="00D1616B" w:rsidP="00A847B9">
      <w:pPr>
        <w:pStyle w:val="TytupismaKAS"/>
      </w:pPr>
    </w:p>
    <w:p w14:paraId="3B1DEF3E" w14:textId="77777777" w:rsidR="00D1616B" w:rsidRDefault="00D1616B" w:rsidP="00A847B9">
      <w:pPr>
        <w:pStyle w:val="TytupismaKAS"/>
      </w:pPr>
    </w:p>
    <w:p w14:paraId="4C746EAD" w14:textId="1A39EBF6" w:rsidR="00FA0A41" w:rsidRPr="00FA0A41" w:rsidRDefault="00FA0A41" w:rsidP="00A847B9">
      <w:pPr>
        <w:pStyle w:val="TytupismaKAS"/>
      </w:pPr>
      <w:r w:rsidRPr="00FA0A41">
        <w:t>Obwieszczenie</w:t>
      </w:r>
    </w:p>
    <w:p w14:paraId="29C6B4F9" w14:textId="4360FD62" w:rsidR="00FA0A41" w:rsidRPr="00FA0A41" w:rsidRDefault="00FA0A41" w:rsidP="00A847B9">
      <w:pPr>
        <w:pStyle w:val="TytupismaKAS"/>
      </w:pPr>
      <w:r w:rsidRPr="00FA0A41">
        <w:t xml:space="preserve">o </w:t>
      </w:r>
      <w:r w:rsidR="001E79BB">
        <w:t>odwołaniu pierwszej licytacji nieruchomości</w:t>
      </w:r>
    </w:p>
    <w:p w14:paraId="68B23A1E" w14:textId="76BBA863" w:rsidR="00B53CDF" w:rsidRPr="00D1616B" w:rsidRDefault="001E79BB" w:rsidP="00D1616B">
      <w:pPr>
        <w:pStyle w:val="rdtytuKAS"/>
        <w:rPr>
          <w:b w:val="0"/>
          <w:bCs/>
          <w:color w:val="000000" w:themeColor="text1"/>
          <w:sz w:val="24"/>
          <w:szCs w:val="24"/>
          <w:lang w:eastAsia="pl-PL"/>
        </w:rPr>
      </w:pPr>
      <w:r w:rsidRPr="00D1616B">
        <w:rPr>
          <w:b w:val="0"/>
          <w:bCs/>
          <w:color w:val="000000" w:themeColor="text1"/>
          <w:sz w:val="24"/>
          <w:szCs w:val="24"/>
          <w:lang w:eastAsia="pl-PL"/>
        </w:rPr>
        <w:t>Szanowni Państwo,</w:t>
      </w:r>
      <w:r w:rsidR="00B53CDF" w:rsidRPr="00D1616B">
        <w:rPr>
          <w:b w:val="0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8C7E618" w14:textId="07AFA1D5" w:rsidR="001E79BB" w:rsidRPr="00FA0A41" w:rsidRDefault="001E79BB" w:rsidP="001E79BB">
      <w:pPr>
        <w:pStyle w:val="TekstpismaKAS"/>
        <w:jc w:val="both"/>
        <w:rPr>
          <w:lang w:eastAsia="pl-PL"/>
        </w:rPr>
      </w:pPr>
      <w:r>
        <w:rPr>
          <w:lang w:eastAsia="pl-PL"/>
        </w:rPr>
        <w:t>i</w:t>
      </w:r>
      <w:r w:rsidRPr="001E79BB">
        <w:rPr>
          <w:lang w:eastAsia="pl-PL"/>
        </w:rPr>
        <w:t xml:space="preserve">nformuję </w:t>
      </w:r>
      <w:r>
        <w:rPr>
          <w:lang w:eastAsia="pl-PL"/>
        </w:rPr>
        <w:t xml:space="preserve">o odwołaniu pierwszej licytacji niezabudowanej działki gruntu położonej w miejscowości Świętne, obręb 0012 Świętne, gmina Wilczyn, powiat koniński, województwo wielkopolskie. Oznaczona numerem ewidencyjnym 119/3, o powierzchni 0,2151ha, dla której Sąd Rejonowy w Koninie, VI Wydział Ksiąg Wieczystych prowadzi księgę wieczystą KW KN1N/00061879/1. </w:t>
      </w:r>
    </w:p>
    <w:p w14:paraId="51C472B6" w14:textId="6951EC7B" w:rsidR="001E79BB" w:rsidRDefault="001E79BB" w:rsidP="0017559C">
      <w:pPr>
        <w:pStyle w:val="TekstpismaKAS"/>
        <w:rPr>
          <w:lang w:eastAsia="pl-PL"/>
        </w:rPr>
      </w:pPr>
    </w:p>
    <w:p w14:paraId="5F512596" w14:textId="230C455B" w:rsidR="001E79BB" w:rsidRPr="001E79BB" w:rsidRDefault="001E79BB" w:rsidP="001E79BB">
      <w:pPr>
        <w:pStyle w:val="rdtytuKAS"/>
        <w:rPr>
          <w:sz w:val="24"/>
          <w:szCs w:val="24"/>
          <w:lang w:eastAsia="pl-PL"/>
        </w:rPr>
      </w:pPr>
      <w:r w:rsidRPr="001E79BB">
        <w:rPr>
          <w:sz w:val="24"/>
          <w:szCs w:val="24"/>
          <w:lang w:eastAsia="pl-PL"/>
        </w:rPr>
        <w:t xml:space="preserve">Termin     </w:t>
      </w:r>
      <w:r w:rsidRPr="001E79BB">
        <w:rPr>
          <w:b w:val="0"/>
          <w:bCs/>
          <w:color w:val="000000" w:themeColor="text1"/>
          <w:sz w:val="24"/>
          <w:szCs w:val="24"/>
          <w:lang w:eastAsia="pl-PL"/>
        </w:rPr>
        <w:t>12 maja 2026r. godz. 10:00</w:t>
      </w:r>
      <w:r w:rsidRPr="001E79BB">
        <w:rPr>
          <w:sz w:val="24"/>
          <w:szCs w:val="24"/>
          <w:lang w:eastAsia="pl-PL"/>
        </w:rPr>
        <w:t xml:space="preserve"> </w:t>
      </w:r>
    </w:p>
    <w:p w14:paraId="3965B6B2" w14:textId="77777777" w:rsidR="00685274" w:rsidRDefault="00685274" w:rsidP="00685274">
      <w:pPr>
        <w:pStyle w:val="rdtytuKAS"/>
        <w:rPr>
          <w:sz w:val="24"/>
          <w:szCs w:val="24"/>
          <w:lang w:eastAsia="pl-PL"/>
        </w:rPr>
      </w:pPr>
    </w:p>
    <w:p w14:paraId="3644EE51" w14:textId="0D776B8D" w:rsidR="00685274" w:rsidRPr="001E79BB" w:rsidRDefault="00685274" w:rsidP="00685274">
      <w:pPr>
        <w:pStyle w:val="rdtytuKAS"/>
        <w:rPr>
          <w:b w:val="0"/>
          <w:bCs/>
          <w:color w:val="000000" w:themeColor="text1"/>
          <w:sz w:val="24"/>
          <w:szCs w:val="24"/>
          <w:lang w:eastAsia="pl-PL"/>
        </w:rPr>
      </w:pPr>
      <w:r w:rsidRPr="001E79BB">
        <w:rPr>
          <w:sz w:val="24"/>
          <w:szCs w:val="24"/>
          <w:lang w:eastAsia="pl-PL"/>
        </w:rPr>
        <w:t xml:space="preserve">Miejsce  </w:t>
      </w:r>
      <w:r>
        <w:rPr>
          <w:sz w:val="24"/>
          <w:szCs w:val="24"/>
          <w:lang w:eastAsia="pl-PL"/>
        </w:rPr>
        <w:t xml:space="preserve">  </w:t>
      </w:r>
      <w:r w:rsidRPr="001E79BB">
        <w:rPr>
          <w:b w:val="0"/>
          <w:bCs/>
          <w:color w:val="000000" w:themeColor="text1"/>
          <w:sz w:val="24"/>
          <w:szCs w:val="24"/>
          <w:lang w:eastAsia="pl-PL"/>
        </w:rPr>
        <w:t>Urząd Skarbowy w</w:t>
      </w:r>
      <w:r w:rsidRPr="001E79BB">
        <w:rPr>
          <w:sz w:val="24"/>
          <w:szCs w:val="24"/>
          <w:lang w:eastAsia="pl-PL"/>
        </w:rPr>
        <w:t xml:space="preserve"> </w:t>
      </w:r>
      <w:r w:rsidRPr="001E79BB">
        <w:rPr>
          <w:b w:val="0"/>
          <w:bCs/>
          <w:color w:val="000000" w:themeColor="text1"/>
          <w:sz w:val="24"/>
          <w:szCs w:val="24"/>
          <w:lang w:eastAsia="pl-PL"/>
        </w:rPr>
        <w:t>Koninie</w:t>
      </w:r>
      <w:r>
        <w:rPr>
          <w:b w:val="0"/>
          <w:bCs/>
          <w:color w:val="000000" w:themeColor="text1"/>
          <w:sz w:val="24"/>
          <w:szCs w:val="24"/>
          <w:lang w:eastAsia="pl-PL"/>
        </w:rPr>
        <w:t>, ul. Zakładowa 7A</w:t>
      </w:r>
    </w:p>
    <w:p w14:paraId="06EA2319" w14:textId="77777777" w:rsidR="001E79BB" w:rsidRPr="001E79BB" w:rsidRDefault="001E79BB" w:rsidP="0017559C">
      <w:pPr>
        <w:pStyle w:val="TekstpismaKAS"/>
        <w:rPr>
          <w:lang w:eastAsia="pl-PL"/>
        </w:rPr>
      </w:pPr>
    </w:p>
    <w:p w14:paraId="307A1617" w14:textId="617EAA4A" w:rsidR="001E79BB" w:rsidRPr="001E79BB" w:rsidRDefault="001E79BB" w:rsidP="001334D5">
      <w:pPr>
        <w:pStyle w:val="rdtytuKAS"/>
        <w:rPr>
          <w:b w:val="0"/>
          <w:bCs/>
          <w:color w:val="000000" w:themeColor="text1"/>
          <w:sz w:val="24"/>
          <w:szCs w:val="24"/>
          <w:lang w:eastAsia="pl-PL"/>
        </w:rPr>
      </w:pPr>
      <w:r w:rsidRPr="001E79BB">
        <w:rPr>
          <w:b w:val="0"/>
          <w:bCs/>
          <w:color w:val="000000" w:themeColor="text1"/>
          <w:sz w:val="24"/>
          <w:szCs w:val="24"/>
          <w:lang w:eastAsia="pl-PL"/>
        </w:rPr>
        <w:t>Szczegółowe informacje można uzyskać w Dziale Egzekucji Administracyjnej.</w:t>
      </w:r>
    </w:p>
    <w:p w14:paraId="770535F9" w14:textId="77777777" w:rsidR="001E79BB" w:rsidRDefault="001E79BB" w:rsidP="001334D5">
      <w:pPr>
        <w:pStyle w:val="rdtytuKAS"/>
        <w:rPr>
          <w:lang w:eastAsia="pl-PL"/>
        </w:rPr>
      </w:pPr>
    </w:p>
    <w:p w14:paraId="2DCC355A" w14:textId="0547C906" w:rsidR="00A847B9" w:rsidRDefault="00A847B9" w:rsidP="0017559C">
      <w:pPr>
        <w:pStyle w:val="TekstpismaKAS"/>
      </w:pPr>
      <w:r w:rsidRPr="00033F2A">
        <w:rPr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F2A">
        <w:t xml:space="preserve">telefonicznie – </w:t>
      </w:r>
      <w:r>
        <w:t>zadzwoń na</w:t>
      </w:r>
      <w:r w:rsidRPr="00033F2A">
        <w:t xml:space="preserve"> numer</w:t>
      </w:r>
      <w:r>
        <w:t xml:space="preserve"> </w:t>
      </w:r>
      <w:r w:rsidRPr="00033F2A">
        <w:rPr>
          <w:bCs/>
        </w:rPr>
        <w:t>telefon</w:t>
      </w:r>
      <w:r>
        <w:rPr>
          <w:bCs/>
        </w:rPr>
        <w:t>ów:</w:t>
      </w:r>
      <w:r w:rsidRPr="00033F2A">
        <w:rPr>
          <w:bCs/>
        </w:rPr>
        <w:t xml:space="preserve"> </w:t>
      </w:r>
      <w:r>
        <w:rPr>
          <w:bCs/>
        </w:rPr>
        <w:br/>
      </w:r>
      <w:r w:rsidR="007D505A">
        <w:t>063 888 5672;</w:t>
      </w:r>
      <w:r>
        <w:t xml:space="preserve"> </w:t>
      </w:r>
      <w:r w:rsidR="007D505A">
        <w:t xml:space="preserve"> 063 888 5620</w:t>
      </w:r>
    </w:p>
    <w:p w14:paraId="0E277778" w14:textId="77777777" w:rsidR="00A847B9" w:rsidRPr="00033F2A" w:rsidRDefault="00A847B9" w:rsidP="0017559C">
      <w:pPr>
        <w:pStyle w:val="TekstpismaKAS"/>
        <w:rPr>
          <w:lang w:eastAsia="pl-PL"/>
        </w:rPr>
      </w:pPr>
    </w:p>
    <w:p w14:paraId="1B1EEBCC" w14:textId="77777777" w:rsidR="00A847B9" w:rsidRDefault="00A847B9" w:rsidP="0017559C">
      <w:pPr>
        <w:pStyle w:val="TekstpismaKAS"/>
      </w:pPr>
      <w:r w:rsidRPr="00033F2A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F2A">
        <w:t xml:space="preserve">elektronicznie – </w:t>
      </w:r>
      <w:r>
        <w:t>napisz na adres:</w:t>
      </w:r>
    </w:p>
    <w:p w14:paraId="0C48A33D" w14:textId="1E40F4A5" w:rsidR="00A847B9" w:rsidRDefault="00BC3814" w:rsidP="0017559C">
      <w:pPr>
        <w:pStyle w:val="TekstpismaKAS"/>
      </w:pPr>
      <w:hyperlink r:id="rId10" w:history="1">
        <w:r w:rsidR="007D505A" w:rsidRPr="00814FAE">
          <w:rPr>
            <w:rStyle w:val="Hipercze"/>
          </w:rPr>
          <w:t>us.konin@mf.gov.pl</w:t>
        </w:r>
      </w:hyperlink>
    </w:p>
    <w:p w14:paraId="60ACDA76" w14:textId="38669B2A" w:rsidR="007D505A" w:rsidRDefault="007D505A" w:rsidP="0017559C">
      <w:pPr>
        <w:pStyle w:val="TekstpismaKAS"/>
      </w:pPr>
    </w:p>
    <w:p w14:paraId="613E4B17" w14:textId="762EE55B" w:rsidR="00D1616B" w:rsidRDefault="00D1616B" w:rsidP="0017559C">
      <w:pPr>
        <w:pStyle w:val="TekstpismaKAS"/>
        <w:rPr>
          <w:lang w:eastAsia="pl-PL"/>
        </w:rPr>
      </w:pPr>
    </w:p>
    <w:p w14:paraId="4907FE8A" w14:textId="77777777" w:rsidR="0022699B" w:rsidRDefault="00804A75" w:rsidP="0022699B">
      <w:pPr>
        <w:pStyle w:val="TekstpismaKAS"/>
        <w:rPr>
          <w:sz w:val="18"/>
          <w:szCs w:val="18"/>
          <w:lang w:eastAsia="pl-PL"/>
        </w:rPr>
      </w:pPr>
      <w:r>
        <w:rPr>
          <w:lang w:eastAsia="pl-PL"/>
        </w:rPr>
        <w:t xml:space="preserve">       </w:t>
      </w:r>
      <w:r w:rsidR="0022699B">
        <w:rPr>
          <w:lang w:eastAsia="pl-PL"/>
        </w:rPr>
        <w:t xml:space="preserve">                                                                                                      </w:t>
      </w:r>
      <w:r w:rsidR="0022699B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 w:rsidR="0022699B">
        <w:rPr>
          <w:sz w:val="18"/>
          <w:szCs w:val="18"/>
          <w:lang w:eastAsia="pl-PL"/>
        </w:rPr>
        <w:t xml:space="preserve">                        </w:t>
      </w:r>
    </w:p>
    <w:p w14:paraId="2432E0F1" w14:textId="21F163A4" w:rsidR="0022699B" w:rsidRDefault="0022699B" w:rsidP="0022699B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eastAsia="pl-PL"/>
        </w:rPr>
        <w:t>Naczelnik</w:t>
      </w:r>
    </w:p>
    <w:p w14:paraId="4EEC3140" w14:textId="77777777" w:rsidR="0022699B" w:rsidRDefault="0022699B" w:rsidP="0022699B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Urzędu Skarbowego</w:t>
      </w:r>
    </w:p>
    <w:p w14:paraId="562A4AD3" w14:textId="77777777" w:rsidR="0022699B" w:rsidRDefault="0022699B" w:rsidP="0022699B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w Koninie</w:t>
      </w:r>
    </w:p>
    <w:p w14:paraId="2F85740B" w14:textId="77777777" w:rsidR="0022699B" w:rsidRDefault="0022699B" w:rsidP="0022699B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Dorota Baranowska</w:t>
      </w:r>
    </w:p>
    <w:p w14:paraId="2DC19959" w14:textId="77777777" w:rsidR="0022699B" w:rsidRDefault="0022699B" w:rsidP="0022699B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(podpisano kwalifikowanym podpisem elektronicznym)</w:t>
      </w:r>
    </w:p>
    <w:p w14:paraId="7724AC84" w14:textId="77777777" w:rsidR="0022699B" w:rsidRDefault="0022699B" w:rsidP="0022699B">
      <w:pPr>
        <w:pStyle w:val="TekstpismaKAS"/>
        <w:rPr>
          <w:lang w:eastAsia="pl-PL"/>
        </w:rPr>
      </w:pPr>
    </w:p>
    <w:p w14:paraId="50DC3C89" w14:textId="54FB4534" w:rsidR="00804A75" w:rsidRDefault="00804A75" w:rsidP="00804A75">
      <w:pPr>
        <w:pStyle w:val="TekstpismaKAS"/>
        <w:rPr>
          <w:sz w:val="18"/>
          <w:szCs w:val="18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642F012" w14:textId="6E3836B0" w:rsidR="00D1616B" w:rsidRDefault="0022699B" w:rsidP="009462D4">
      <w:pPr>
        <w:spacing w:after="161" w:line="244" w:lineRule="auto"/>
        <w:ind w:left="-5" w:right="-5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</w:t>
      </w:r>
    </w:p>
    <w:p w14:paraId="3F81AE6B" w14:textId="6D0D2286" w:rsidR="0022699B" w:rsidRDefault="0022699B" w:rsidP="009462D4">
      <w:pPr>
        <w:spacing w:after="161" w:line="244" w:lineRule="auto"/>
        <w:ind w:left="-5" w:right="-5"/>
        <w:jc w:val="both"/>
        <w:rPr>
          <w:rFonts w:cstheme="minorHAnsi"/>
          <w:sz w:val="20"/>
        </w:rPr>
      </w:pPr>
    </w:p>
    <w:p w14:paraId="2BF25ED9" w14:textId="0C2D8187" w:rsidR="0022699B" w:rsidRDefault="0022699B" w:rsidP="009462D4">
      <w:pPr>
        <w:spacing w:after="161" w:line="244" w:lineRule="auto"/>
        <w:ind w:left="-5" w:right="-5"/>
        <w:jc w:val="both"/>
        <w:rPr>
          <w:rFonts w:cstheme="minorHAnsi"/>
          <w:sz w:val="20"/>
        </w:rPr>
      </w:pPr>
    </w:p>
    <w:p w14:paraId="48CED196" w14:textId="414B5483" w:rsidR="0022699B" w:rsidRDefault="0022699B" w:rsidP="009462D4">
      <w:pPr>
        <w:spacing w:after="161" w:line="244" w:lineRule="auto"/>
        <w:ind w:left="-5" w:right="-5"/>
        <w:jc w:val="both"/>
        <w:rPr>
          <w:rFonts w:cstheme="minorHAnsi"/>
          <w:sz w:val="20"/>
        </w:rPr>
      </w:pPr>
    </w:p>
    <w:p w14:paraId="01F60A73" w14:textId="77777777" w:rsidR="0022699B" w:rsidRDefault="0022699B" w:rsidP="009462D4">
      <w:pPr>
        <w:spacing w:after="161" w:line="244" w:lineRule="auto"/>
        <w:ind w:left="-5" w:right="-5"/>
        <w:jc w:val="both"/>
        <w:rPr>
          <w:rFonts w:cstheme="minorHAnsi"/>
          <w:sz w:val="20"/>
        </w:rPr>
      </w:pPr>
    </w:p>
    <w:p w14:paraId="19F71ABF" w14:textId="1E2255D1" w:rsidR="009462D4" w:rsidRPr="0061328F" w:rsidRDefault="009462D4" w:rsidP="00685274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7C9D4EF" w14:textId="77777777" w:rsidR="009462D4" w:rsidRPr="0061328F" w:rsidRDefault="009462D4" w:rsidP="009462D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54FAB837" w14:textId="77777777" w:rsidR="009462D4" w:rsidRPr="0061328F" w:rsidRDefault="009462D4" w:rsidP="009462D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</w:p>
    <w:p w14:paraId="2B593FF3" w14:textId="77777777" w:rsidR="009462D4" w:rsidRPr="00022EE8" w:rsidRDefault="009462D4" w:rsidP="00022EE8">
      <w:pPr>
        <w:pStyle w:val="TekstpismaKAS"/>
        <w:rPr>
          <w:sz w:val="18"/>
          <w:szCs w:val="18"/>
          <w:lang w:eastAsia="pl-PL"/>
        </w:rPr>
      </w:pPr>
    </w:p>
    <w:sectPr w:rsidR="009462D4" w:rsidRPr="00022EE8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44AE" w14:textId="77777777" w:rsidR="00BC3814" w:rsidRDefault="00BC3814">
      <w:pPr>
        <w:spacing w:after="0" w:line="240" w:lineRule="auto"/>
      </w:pPr>
      <w:r>
        <w:separator/>
      </w:r>
    </w:p>
  </w:endnote>
  <w:endnote w:type="continuationSeparator" w:id="0">
    <w:p w14:paraId="0063DCD1" w14:textId="77777777" w:rsidR="00BC3814" w:rsidRDefault="00BC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7CED1AF4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583">
      <w:rPr>
        <w:rFonts w:cs="Calibri"/>
        <w:lang w:val="en-US"/>
      </w:rPr>
      <w:t xml:space="preserve">tel.: 22 330 03 30 I </w:t>
    </w:r>
    <w:r w:rsidR="00205E95" w:rsidRPr="00205E95">
      <w:rPr>
        <w:rFonts w:cs="Calibri"/>
        <w:lang w:val="en-US"/>
      </w:rPr>
      <w:t xml:space="preserve">ADE AE:PL-40800-71387-CJVSI-15 </w:t>
    </w:r>
    <w:r w:rsidR="00A47583">
      <w:rPr>
        <w:rFonts w:cs="Calibri"/>
        <w:lang w:val="en-US"/>
      </w:rPr>
      <w:t xml:space="preserve">I 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A4758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A47583">
      <w:rPr>
        <w:rFonts w:cs="Calibri"/>
        <w:lang w:val="en-US"/>
      </w:rPr>
      <w:t>koninie</w:t>
    </w:r>
  </w:p>
  <w:p w14:paraId="2618DBB7" w14:textId="75B19B42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A47583">
      <w:rPr>
        <w:rFonts w:cs="Calibri"/>
      </w:rPr>
      <w:t>Koninie</w:t>
    </w:r>
    <w:r w:rsidR="00DA43DA">
      <w:rPr>
        <w:rFonts w:cs="Calibri"/>
      </w:rPr>
      <w:t>, ul.</w:t>
    </w:r>
    <w:r w:rsidR="00A47583">
      <w:rPr>
        <w:rFonts w:cs="Calibri"/>
      </w:rPr>
      <w:t xml:space="preserve"> Zak</w:t>
    </w:r>
    <w:r w:rsidR="00D1616B">
      <w:rPr>
        <w:rFonts w:cs="Calibri"/>
      </w:rPr>
      <w:t>ł</w:t>
    </w:r>
    <w:r w:rsidR="00A47583">
      <w:rPr>
        <w:rFonts w:cs="Calibri"/>
      </w:rPr>
      <w:t>adowa 7a, 62-510 Konin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D344" w14:textId="77777777" w:rsidR="00BC3814" w:rsidRDefault="00BC3814">
      <w:pPr>
        <w:spacing w:after="0" w:line="240" w:lineRule="auto"/>
      </w:pPr>
      <w:r>
        <w:separator/>
      </w:r>
    </w:p>
  </w:footnote>
  <w:footnote w:type="continuationSeparator" w:id="0">
    <w:p w14:paraId="49E8490A" w14:textId="77777777" w:rsidR="00BC3814" w:rsidRDefault="00BC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2EE8"/>
    <w:rsid w:val="00033A67"/>
    <w:rsid w:val="000430B8"/>
    <w:rsid w:val="00073E95"/>
    <w:rsid w:val="00081279"/>
    <w:rsid w:val="00097AB6"/>
    <w:rsid w:val="000D1AF8"/>
    <w:rsid w:val="000D35E7"/>
    <w:rsid w:val="000D48AF"/>
    <w:rsid w:val="00105ADD"/>
    <w:rsid w:val="00115064"/>
    <w:rsid w:val="00130EC7"/>
    <w:rsid w:val="001334D5"/>
    <w:rsid w:val="0017559C"/>
    <w:rsid w:val="001C2D67"/>
    <w:rsid w:val="001E79BB"/>
    <w:rsid w:val="001F2402"/>
    <w:rsid w:val="001F53D4"/>
    <w:rsid w:val="00205E95"/>
    <w:rsid w:val="00211FB2"/>
    <w:rsid w:val="0022247A"/>
    <w:rsid w:val="0022699B"/>
    <w:rsid w:val="00242478"/>
    <w:rsid w:val="00247E53"/>
    <w:rsid w:val="00251930"/>
    <w:rsid w:val="00266507"/>
    <w:rsid w:val="0028269C"/>
    <w:rsid w:val="00282E4F"/>
    <w:rsid w:val="00294C0F"/>
    <w:rsid w:val="00295103"/>
    <w:rsid w:val="002A7EEF"/>
    <w:rsid w:val="002B14D7"/>
    <w:rsid w:val="002B5A0C"/>
    <w:rsid w:val="002D69D7"/>
    <w:rsid w:val="002F7155"/>
    <w:rsid w:val="00315465"/>
    <w:rsid w:val="003654D4"/>
    <w:rsid w:val="00392CA6"/>
    <w:rsid w:val="003A6C54"/>
    <w:rsid w:val="003B3934"/>
    <w:rsid w:val="003F39F7"/>
    <w:rsid w:val="003F3D99"/>
    <w:rsid w:val="003F3DF9"/>
    <w:rsid w:val="003F7D84"/>
    <w:rsid w:val="00432B81"/>
    <w:rsid w:val="004425C1"/>
    <w:rsid w:val="00453E5C"/>
    <w:rsid w:val="004569A7"/>
    <w:rsid w:val="00457151"/>
    <w:rsid w:val="00464A3D"/>
    <w:rsid w:val="00474505"/>
    <w:rsid w:val="00484D7F"/>
    <w:rsid w:val="00494608"/>
    <w:rsid w:val="004A0136"/>
    <w:rsid w:val="004C0AFF"/>
    <w:rsid w:val="004C7B9F"/>
    <w:rsid w:val="004D071F"/>
    <w:rsid w:val="004D5079"/>
    <w:rsid w:val="004E16CB"/>
    <w:rsid w:val="004E5E84"/>
    <w:rsid w:val="005008BD"/>
    <w:rsid w:val="005330BE"/>
    <w:rsid w:val="00561C21"/>
    <w:rsid w:val="005A2525"/>
    <w:rsid w:val="0060684A"/>
    <w:rsid w:val="00607D01"/>
    <w:rsid w:val="0062447A"/>
    <w:rsid w:val="00645F37"/>
    <w:rsid w:val="006612A6"/>
    <w:rsid w:val="00664F4A"/>
    <w:rsid w:val="00685274"/>
    <w:rsid w:val="006959BB"/>
    <w:rsid w:val="006B2312"/>
    <w:rsid w:val="006D15DB"/>
    <w:rsid w:val="006D714E"/>
    <w:rsid w:val="006E2543"/>
    <w:rsid w:val="006E59C2"/>
    <w:rsid w:val="007014B3"/>
    <w:rsid w:val="007133A9"/>
    <w:rsid w:val="00720CF1"/>
    <w:rsid w:val="00747A82"/>
    <w:rsid w:val="00763022"/>
    <w:rsid w:val="0079011E"/>
    <w:rsid w:val="007B4CED"/>
    <w:rsid w:val="007B5E2C"/>
    <w:rsid w:val="007C29ED"/>
    <w:rsid w:val="007C2F20"/>
    <w:rsid w:val="007D505A"/>
    <w:rsid w:val="007D712D"/>
    <w:rsid w:val="008010D0"/>
    <w:rsid w:val="00804A75"/>
    <w:rsid w:val="0080719D"/>
    <w:rsid w:val="008101CC"/>
    <w:rsid w:val="00814F8D"/>
    <w:rsid w:val="00820F46"/>
    <w:rsid w:val="00833E70"/>
    <w:rsid w:val="00853EAF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2D4"/>
    <w:rsid w:val="009465BA"/>
    <w:rsid w:val="009501E3"/>
    <w:rsid w:val="00954EAD"/>
    <w:rsid w:val="00961DC8"/>
    <w:rsid w:val="009751F8"/>
    <w:rsid w:val="009B21B4"/>
    <w:rsid w:val="00A02B4A"/>
    <w:rsid w:val="00A1375B"/>
    <w:rsid w:val="00A4257B"/>
    <w:rsid w:val="00A44868"/>
    <w:rsid w:val="00A47583"/>
    <w:rsid w:val="00A847B9"/>
    <w:rsid w:val="00AA7D90"/>
    <w:rsid w:val="00AB4139"/>
    <w:rsid w:val="00B17CB5"/>
    <w:rsid w:val="00B26149"/>
    <w:rsid w:val="00B411C2"/>
    <w:rsid w:val="00B41972"/>
    <w:rsid w:val="00B44876"/>
    <w:rsid w:val="00B53CDF"/>
    <w:rsid w:val="00B607AA"/>
    <w:rsid w:val="00B63A67"/>
    <w:rsid w:val="00B71BEE"/>
    <w:rsid w:val="00B71DDE"/>
    <w:rsid w:val="00B9123A"/>
    <w:rsid w:val="00B97C68"/>
    <w:rsid w:val="00BA0606"/>
    <w:rsid w:val="00BB0ED5"/>
    <w:rsid w:val="00BC3814"/>
    <w:rsid w:val="00C11994"/>
    <w:rsid w:val="00C4100E"/>
    <w:rsid w:val="00C45C0E"/>
    <w:rsid w:val="00C51CB7"/>
    <w:rsid w:val="00C63A08"/>
    <w:rsid w:val="00C73C72"/>
    <w:rsid w:val="00CE1A83"/>
    <w:rsid w:val="00CE751F"/>
    <w:rsid w:val="00D10050"/>
    <w:rsid w:val="00D1616B"/>
    <w:rsid w:val="00D230E0"/>
    <w:rsid w:val="00D46929"/>
    <w:rsid w:val="00D60367"/>
    <w:rsid w:val="00D81B25"/>
    <w:rsid w:val="00D9366C"/>
    <w:rsid w:val="00DA43DA"/>
    <w:rsid w:val="00E15AD3"/>
    <w:rsid w:val="00E20D80"/>
    <w:rsid w:val="00E276C1"/>
    <w:rsid w:val="00E36EAC"/>
    <w:rsid w:val="00E50FD8"/>
    <w:rsid w:val="00E73901"/>
    <w:rsid w:val="00E823C6"/>
    <w:rsid w:val="00E8444D"/>
    <w:rsid w:val="00EC45A5"/>
    <w:rsid w:val="00EC5787"/>
    <w:rsid w:val="00EE32B6"/>
    <w:rsid w:val="00EE61C6"/>
    <w:rsid w:val="00EF2123"/>
    <w:rsid w:val="00F13494"/>
    <w:rsid w:val="00F309F5"/>
    <w:rsid w:val="00F46CB5"/>
    <w:rsid w:val="00F53105"/>
    <w:rsid w:val="00F55D1B"/>
    <w:rsid w:val="00F80877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s.koni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Jarka-Łasińska Monika</cp:lastModifiedBy>
  <cp:revision>7</cp:revision>
  <cp:lastPrinted>2026-05-11T09:05:00Z</cp:lastPrinted>
  <dcterms:created xsi:type="dcterms:W3CDTF">2026-05-11T07:52:00Z</dcterms:created>
  <dcterms:modified xsi:type="dcterms:W3CDTF">2026-05-11T09:07:00Z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