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B32D04A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A2295B">
        <w:rPr>
          <w:sz w:val="24"/>
          <w:szCs w:val="24"/>
        </w:rPr>
        <w:t>12</w:t>
      </w:r>
      <w:r w:rsidR="00624D19">
        <w:rPr>
          <w:sz w:val="24"/>
          <w:szCs w:val="24"/>
        </w:rPr>
        <w:t xml:space="preserve">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77777777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6CEAC473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A2295B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31BFE254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A2295B">
        <w:rPr>
          <w:rFonts w:cstheme="minorHAnsi"/>
          <w:b/>
          <w:sz w:val="24"/>
          <w:szCs w:val="24"/>
        </w:rPr>
        <w:t>30</w:t>
      </w:r>
      <w:r>
        <w:rPr>
          <w:rFonts w:cstheme="minorHAnsi"/>
          <w:b/>
          <w:sz w:val="24"/>
          <w:szCs w:val="24"/>
        </w:rPr>
        <w:t xml:space="preserve"> </w:t>
      </w:r>
      <w:r w:rsidR="00624D19">
        <w:rPr>
          <w:rFonts w:cstheme="minorHAnsi"/>
          <w:b/>
          <w:sz w:val="24"/>
          <w:szCs w:val="24"/>
        </w:rPr>
        <w:t>marca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88126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:</w:t>
      </w:r>
      <w:r w:rsidR="00A2295B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177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rFonts w:ascii="Calibri" w:eastAsia="Times New Roman CE" w:hAnsi="Calibri" w:cs="Calibri"/>
                <w:sz w:val="22"/>
                <w:szCs w:val="22"/>
              </w:rPr>
              <w:t>Opel Zafira</w:t>
            </w:r>
            <w:r w:rsidRPr="00A2295B">
              <w:rPr>
                <w:sz w:val="22"/>
                <w:szCs w:val="22"/>
              </w:rPr>
              <w:t>,</w:t>
            </w:r>
          </w:p>
          <w:p w14:paraId="04E3A1A9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nr rej. PKN77577,</w:t>
            </w:r>
          </w:p>
          <w:p w14:paraId="2BBD8931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rok produkcji: 2009,                                  nr VIN</w:t>
            </w:r>
            <w:r w:rsidRPr="00A2295B">
              <w:rPr>
                <w:bCs/>
                <w:sz w:val="22"/>
                <w:szCs w:val="22"/>
              </w:rPr>
              <w:t xml:space="preserve">: </w:t>
            </w:r>
            <w:r w:rsidRPr="00A2295B">
              <w:rPr>
                <w:rFonts w:ascii="Calibri" w:eastAsia="Times New Roman CE" w:hAnsi="Calibri" w:cs="Calibri"/>
                <w:sz w:val="22"/>
                <w:szCs w:val="22"/>
              </w:rPr>
              <w:t>W0L0AHM759G091602</w:t>
            </w:r>
            <w:r w:rsidRPr="00A2295B">
              <w:rPr>
                <w:sz w:val="22"/>
                <w:szCs w:val="22"/>
              </w:rPr>
              <w:t xml:space="preserve">, rodzaj paliwa: olej napędowy, </w:t>
            </w:r>
          </w:p>
          <w:p w14:paraId="2144EA81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Pojemność: 1686,</w:t>
            </w:r>
          </w:p>
          <w:p w14:paraId="6BE51833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stan licznika: 230114 km (na dzień zatrzymania 21.12.2024r.)</w:t>
            </w:r>
          </w:p>
          <w:p w14:paraId="4EDE455A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Data pierwszej rejestracji w kraju: 2017-08-16, za granicą: 2009-08-05,</w:t>
            </w:r>
          </w:p>
          <w:p w14:paraId="40176C08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4F5B1445" w:rsidR="00D47E89" w:rsidRDefault="00A2295B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8.000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6496B18D" w:rsidR="00D47E89" w:rsidRDefault="00A2295B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6.000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4AD6D87C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A2295B">
              <w:rPr>
                <w:sz w:val="22"/>
                <w:szCs w:val="22"/>
              </w:rPr>
              <w:t xml:space="preserve"> widoczne zarysowania karoserii, zabrudzenia tapicerki,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11702D00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A2295B">
        <w:rPr>
          <w:rFonts w:cstheme="minorHAnsi"/>
          <w:bCs/>
          <w:sz w:val="24"/>
          <w:szCs w:val="24"/>
        </w:rPr>
        <w:t>30</w:t>
      </w:r>
      <w:r w:rsidR="009A6FF4">
        <w:rPr>
          <w:rFonts w:cstheme="minorHAnsi"/>
          <w:bCs/>
          <w:sz w:val="24"/>
          <w:szCs w:val="24"/>
        </w:rPr>
        <w:t xml:space="preserve"> marca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A2295B">
        <w:rPr>
          <w:rFonts w:cstheme="minorHAnsi"/>
          <w:bCs/>
          <w:sz w:val="24"/>
          <w:szCs w:val="24"/>
        </w:rPr>
        <w:t>8</w:t>
      </w:r>
      <w:r w:rsidR="001437C9">
        <w:rPr>
          <w:rFonts w:cstheme="minorHAnsi"/>
          <w:bCs/>
          <w:sz w:val="24"/>
          <w:szCs w:val="24"/>
        </w:rPr>
        <w:t>:</w:t>
      </w:r>
      <w:r w:rsidR="00A2295B">
        <w:rPr>
          <w:rFonts w:cstheme="minorHAnsi"/>
          <w:bCs/>
          <w:sz w:val="24"/>
          <w:szCs w:val="24"/>
        </w:rPr>
        <w:t>30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1437C9">
        <w:rPr>
          <w:rFonts w:cstheme="minorHAnsi"/>
          <w:bCs/>
          <w:sz w:val="24"/>
          <w:szCs w:val="24"/>
        </w:rPr>
        <w:t>9:</w:t>
      </w:r>
      <w:r w:rsidR="00A2295B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9A6FF4">
        <w:rPr>
          <w:rFonts w:cstheme="minorHAnsi"/>
          <w:b/>
          <w:bCs/>
          <w:sz w:val="24"/>
          <w:szCs w:val="24"/>
        </w:rPr>
        <w:t>Kozarzewek 1</w:t>
      </w:r>
      <w:r w:rsidR="009A6FF4" w:rsidRPr="00F402FC">
        <w:rPr>
          <w:rFonts w:cstheme="minorHAnsi"/>
          <w:b/>
          <w:bCs/>
          <w:sz w:val="24"/>
          <w:szCs w:val="24"/>
        </w:rPr>
        <w:t>, gm. K</w:t>
      </w:r>
      <w:r w:rsidR="009A6FF4">
        <w:rPr>
          <w:rFonts w:cstheme="minorHAnsi"/>
          <w:b/>
          <w:bCs/>
          <w:sz w:val="24"/>
          <w:szCs w:val="24"/>
        </w:rPr>
        <w:t>azimierz Biskupi</w:t>
      </w:r>
      <w:r w:rsidR="009A6FF4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9A6FF4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9A6FF4" w:rsidRPr="00F402FC">
        <w:rPr>
          <w:rFonts w:cstheme="minorHAnsi"/>
          <w:b/>
          <w:bCs/>
          <w:sz w:val="24"/>
          <w:szCs w:val="24"/>
        </w:rPr>
        <w:t>Auto</w:t>
      </w:r>
      <w:r w:rsidR="009A6FF4">
        <w:rPr>
          <w:rFonts w:cstheme="minorHAnsi"/>
          <w:b/>
          <w:bCs/>
          <w:sz w:val="24"/>
          <w:szCs w:val="24"/>
        </w:rPr>
        <w:t>serwis Berezowscy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6266E0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6266E0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56E872FB" w:rsidR="00D47E89" w:rsidRPr="006266E0" w:rsidRDefault="00D47E89" w:rsidP="00D47E89">
      <w:pPr>
        <w:pStyle w:val="TekstpismaKAS"/>
        <w:rPr>
          <w:sz w:val="20"/>
          <w:szCs w:val="20"/>
          <w:lang w:eastAsia="pl-PL"/>
        </w:rPr>
      </w:pPr>
      <w:r w:rsidRPr="006266E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6266E0" w:rsidRPr="006266E0">
        <w:rPr>
          <w:sz w:val="20"/>
          <w:szCs w:val="20"/>
          <w:lang w:eastAsia="pl-PL"/>
        </w:rPr>
        <w:t>tj.</w:t>
      </w:r>
      <w:r w:rsidRPr="006266E0">
        <w:rPr>
          <w:sz w:val="20"/>
          <w:szCs w:val="20"/>
          <w:lang w:eastAsia="pl-PL"/>
        </w:rPr>
        <w:t>:</w:t>
      </w:r>
      <w:r w:rsidR="006266E0">
        <w:rPr>
          <w:sz w:val="20"/>
          <w:szCs w:val="20"/>
          <w:lang w:eastAsia="pl-PL"/>
        </w:rPr>
        <w:t xml:space="preserve"> </w:t>
      </w:r>
      <w:r w:rsidRPr="006266E0">
        <w:rPr>
          <w:sz w:val="20"/>
          <w:szCs w:val="20"/>
          <w:lang w:eastAsia="pl-PL"/>
        </w:rPr>
        <w:t>Dz.U. z 202</w:t>
      </w:r>
      <w:r w:rsidR="00A2295B">
        <w:rPr>
          <w:sz w:val="20"/>
          <w:szCs w:val="20"/>
          <w:lang w:eastAsia="pl-PL"/>
        </w:rPr>
        <w:t>6</w:t>
      </w:r>
      <w:r w:rsidRPr="006266E0">
        <w:rPr>
          <w:sz w:val="20"/>
          <w:szCs w:val="20"/>
          <w:lang w:eastAsia="pl-PL"/>
        </w:rPr>
        <w:t xml:space="preserve"> r. poz. </w:t>
      </w:r>
      <w:r w:rsidR="00A2295B">
        <w:rPr>
          <w:sz w:val="20"/>
          <w:szCs w:val="20"/>
          <w:lang w:eastAsia="pl-PL"/>
        </w:rPr>
        <w:t>268</w:t>
      </w:r>
      <w:r w:rsidRPr="006266E0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CAFA5" w14:textId="77777777" w:rsidR="003E2E0B" w:rsidRDefault="003E2E0B">
      <w:pPr>
        <w:spacing w:after="0" w:line="240" w:lineRule="auto"/>
      </w:pPr>
      <w:r>
        <w:separator/>
      </w:r>
    </w:p>
  </w:endnote>
  <w:endnote w:type="continuationSeparator" w:id="0">
    <w:p w14:paraId="7FE09A9C" w14:textId="77777777" w:rsidR="003E2E0B" w:rsidRDefault="003E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798C477B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B4FD3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B4FD3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644A2F06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B4FD3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B4FD3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B4FD3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B4FD3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B4FD3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B5E6" w14:textId="77777777" w:rsidR="003E2E0B" w:rsidRDefault="003E2E0B">
      <w:pPr>
        <w:spacing w:after="0" w:line="240" w:lineRule="auto"/>
      </w:pPr>
      <w:r>
        <w:separator/>
      </w:r>
    </w:p>
  </w:footnote>
  <w:footnote w:type="continuationSeparator" w:id="0">
    <w:p w14:paraId="75420719" w14:textId="77777777" w:rsidR="003E2E0B" w:rsidRDefault="003E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202B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2E0B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4FD3"/>
    <w:rsid w:val="005B502E"/>
    <w:rsid w:val="005C09EB"/>
    <w:rsid w:val="005C116D"/>
    <w:rsid w:val="0060684A"/>
    <w:rsid w:val="00624D19"/>
    <w:rsid w:val="006266E0"/>
    <w:rsid w:val="00645F37"/>
    <w:rsid w:val="00647120"/>
    <w:rsid w:val="006617FB"/>
    <w:rsid w:val="00664F4A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285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295B"/>
    <w:rsid w:val="00A24275"/>
    <w:rsid w:val="00A4257B"/>
    <w:rsid w:val="00A4416A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6C1E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B4C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2026-03-12T09:34:00Z</cp:lastPrinted>
  <dcterms:created xsi:type="dcterms:W3CDTF">2026-03-12T09:33:00Z</dcterms:created>
  <dcterms:modified xsi:type="dcterms:W3CDTF">2026-03-12T09:34:00Z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