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331F7068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DB6B4E">
        <w:rPr>
          <w:rFonts w:ascii="Lato" w:hAnsi="Lato" w:cstheme="minorHAnsi"/>
          <w:b/>
          <w:caps/>
          <w:sz w:val="28"/>
          <w:szCs w:val="28"/>
        </w:rPr>
        <w:t>CHODZIEŻY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6BBAEC2B" w:rsidR="00453E5C" w:rsidRDefault="00115064">
      <w:pPr>
        <w:spacing w:after="0"/>
        <w:contextualSpacing/>
        <w:jc w:val="right"/>
        <w:rPr>
          <w:rFonts w:ascii="Lato" w:hAnsi="Lato"/>
          <w:i/>
          <w:iCs/>
          <w:color w:val="1F4E79" w:themeColor="accent5" w:themeShade="80"/>
        </w:rPr>
      </w:pPr>
      <w:r w:rsidRPr="009B2E17">
        <w:rPr>
          <w:rFonts w:ascii="Lato" w:hAnsi="Lato"/>
          <w:i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DB6B4E">
        <w:rPr>
          <w:rFonts w:ascii="Lato" w:hAnsi="Lato"/>
          <w:i/>
          <w:color w:val="2F5496" w:themeColor="accent1" w:themeShade="BF"/>
        </w:rPr>
        <w:t>Chodzież</w:t>
      </w:r>
      <w:r w:rsidRPr="009B2E17">
        <w:rPr>
          <w:rFonts w:ascii="Lato" w:hAnsi="Lato"/>
          <w:i/>
          <w:color w:val="2F5496" w:themeColor="accent1" w:themeShade="BF"/>
        </w:rPr>
        <w:t xml:space="preserve">, </w:t>
      </w:r>
      <w:r w:rsidR="00A00DBB">
        <w:rPr>
          <w:rFonts w:ascii="Lato" w:hAnsi="Lato"/>
          <w:i/>
          <w:color w:val="2F5496" w:themeColor="accent1" w:themeShade="BF"/>
        </w:rPr>
        <w:t xml:space="preserve">16 stycznia </w:t>
      </w:r>
      <w:r w:rsidR="00DB6B4E">
        <w:rPr>
          <w:rFonts w:ascii="Lato" w:hAnsi="Lato"/>
          <w:i/>
          <w:color w:val="2F5496" w:themeColor="accent1" w:themeShade="BF"/>
        </w:rPr>
        <w:t xml:space="preserve"> 202</w:t>
      </w:r>
      <w:r w:rsidR="00A00DBB">
        <w:rPr>
          <w:rFonts w:ascii="Lato" w:hAnsi="Lato"/>
          <w:i/>
          <w:color w:val="2F5496" w:themeColor="accent1" w:themeShade="BF"/>
        </w:rPr>
        <w:t>6</w:t>
      </w:r>
      <w:r w:rsidR="00484D7F" w:rsidRPr="00573136">
        <w:rPr>
          <w:rFonts w:ascii="Lato" w:hAnsi="Lato"/>
        </w:rPr>
        <w:t xml:space="preserve"> </w:t>
      </w:r>
      <w:r w:rsidRPr="00291FC2">
        <w:rPr>
          <w:rFonts w:ascii="Lato" w:hAnsi="Lato"/>
          <w:i/>
          <w:iCs/>
          <w:color w:val="1F4E79" w:themeColor="accent5" w:themeShade="80"/>
        </w:rPr>
        <w:t>roku</w:t>
      </w:r>
    </w:p>
    <w:p w14:paraId="42034F46" w14:textId="57DF1335" w:rsidR="00F35DB5" w:rsidRDefault="00F35DB5">
      <w:pPr>
        <w:spacing w:after="0"/>
        <w:contextualSpacing/>
        <w:jc w:val="right"/>
        <w:rPr>
          <w:rFonts w:ascii="Lato" w:hAnsi="Lato"/>
          <w:i/>
          <w:iCs/>
          <w:color w:val="1F4E79" w:themeColor="accent5" w:themeShade="80"/>
        </w:rPr>
      </w:pPr>
    </w:p>
    <w:p w14:paraId="23F0AF3F" w14:textId="5C53737A" w:rsidR="00F35DB5" w:rsidRPr="00573136" w:rsidRDefault="002905EC" w:rsidP="00F35DB5">
      <w:pPr>
        <w:tabs>
          <w:tab w:val="left" w:pos="420"/>
        </w:tabs>
        <w:spacing w:after="0"/>
        <w:contextualSpacing/>
        <w:rPr>
          <w:rFonts w:ascii="Lato" w:hAnsi="Lato"/>
        </w:rPr>
      </w:pPr>
      <w:r>
        <w:rPr>
          <w:rFonts w:ascii="Lato" w:hAnsi="Lato"/>
        </w:rPr>
        <w:t>3037-SEE.711.N1.2</w:t>
      </w:r>
      <w:r w:rsidR="00A00DBB">
        <w:rPr>
          <w:rFonts w:ascii="Lato" w:hAnsi="Lato"/>
        </w:rPr>
        <w:t>9</w:t>
      </w:r>
      <w:r w:rsidR="00F35DB5">
        <w:rPr>
          <w:rFonts w:ascii="Lato" w:hAnsi="Lato"/>
        </w:rPr>
        <w:t>.2024</w:t>
      </w:r>
      <w:r w:rsidR="00F35DB5">
        <w:rPr>
          <w:rFonts w:ascii="Lato" w:hAnsi="Lato"/>
        </w:rPr>
        <w:tab/>
      </w:r>
    </w:p>
    <w:p w14:paraId="29C6B4F9" w14:textId="687A2875" w:rsidR="00FA0A41" w:rsidRPr="006F33FD" w:rsidRDefault="00DB6B4E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161432">
        <w:rPr>
          <w:rFonts w:ascii="Lato" w:hAnsi="Lato"/>
          <w:color w:val="C00000"/>
        </w:rPr>
        <w:t>DRUGIEJ</w:t>
      </w:r>
      <w:r w:rsidR="00A847B9" w:rsidRPr="006F33FD">
        <w:rPr>
          <w:rFonts w:ascii="Lato" w:hAnsi="Lato"/>
          <w:color w:val="C00000"/>
        </w:rPr>
        <w:t xml:space="preserve"> </w:t>
      </w:r>
      <w:r w:rsidR="00573136" w:rsidRPr="006F33FD">
        <w:rPr>
          <w:rFonts w:ascii="Lato" w:hAnsi="Lato"/>
          <w:color w:val="C00000"/>
        </w:rPr>
        <w:t xml:space="preserve">LICYTACJI </w:t>
      </w:r>
      <w:r w:rsidR="00291FC2">
        <w:rPr>
          <w:rFonts w:ascii="Lato" w:hAnsi="Lato"/>
          <w:color w:val="C00000"/>
        </w:rPr>
        <w:t>NIERUCHOMOŚCI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0A54AF74" w14:textId="5217A7F5" w:rsidR="00700483" w:rsidRPr="00CE25A7" w:rsidRDefault="00716DFE" w:rsidP="008A5AEC">
      <w:pPr>
        <w:pStyle w:val="Standard"/>
        <w:spacing w:before="288" w:after="0" w:line="276" w:lineRule="auto"/>
        <w:jc w:val="both"/>
        <w:rPr>
          <w:rFonts w:ascii="Lato" w:eastAsiaTheme="majorEastAsia" w:hAnsi="Lato" w:cs="Calibri"/>
          <w:color w:val="1F4E79" w:themeColor="accent5" w:themeShade="80"/>
          <w:sz w:val="24"/>
          <w:szCs w:val="24"/>
          <w:lang w:val="fr-FR"/>
        </w:rPr>
      </w:pPr>
      <w:r>
        <w:rPr>
          <w:rFonts w:ascii="Lato" w:hAnsi="Lato"/>
          <w:bCs/>
          <w:sz w:val="24"/>
          <w:szCs w:val="24"/>
        </w:rPr>
        <w:t>informuję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</w:t>
      </w:r>
      <w:r w:rsidR="00291FC2">
        <w:rPr>
          <w:rFonts w:ascii="Lato" w:hAnsi="Lato"/>
          <w:bCs/>
          <w:sz w:val="24"/>
          <w:szCs w:val="24"/>
        </w:rPr>
        <w:t>nie</w:t>
      </w:r>
      <w:r w:rsidR="00573136" w:rsidRPr="00573136">
        <w:rPr>
          <w:rFonts w:ascii="Lato" w:hAnsi="Lato"/>
          <w:bCs/>
          <w:sz w:val="24"/>
          <w:szCs w:val="24"/>
        </w:rPr>
        <w:t>ruchomości</w:t>
      </w:r>
      <w:r w:rsidR="00DB6B4E">
        <w:rPr>
          <w:rFonts w:ascii="Lato" w:hAnsi="Lato"/>
          <w:bCs/>
          <w:sz w:val="24"/>
          <w:szCs w:val="24"/>
        </w:rPr>
        <w:t xml:space="preserve"> gruntowej</w:t>
      </w:r>
      <w:r w:rsidR="00A5439D">
        <w:rPr>
          <w:rFonts w:ascii="Lato" w:hAnsi="Lato"/>
          <w:bCs/>
          <w:sz w:val="24"/>
          <w:szCs w:val="24"/>
        </w:rPr>
        <w:t xml:space="preserve"> niezabudowanej</w:t>
      </w:r>
      <w:r w:rsidR="00DB6B4E">
        <w:rPr>
          <w:rFonts w:ascii="Lato" w:hAnsi="Lato"/>
          <w:bCs/>
          <w:sz w:val="24"/>
          <w:szCs w:val="24"/>
        </w:rPr>
        <w:t xml:space="preserve"> położonej w Sypniewie gm. Margonin</w:t>
      </w:r>
      <w:r w:rsidR="00A5439D">
        <w:rPr>
          <w:rFonts w:ascii="Lato" w:hAnsi="Lato"/>
          <w:bCs/>
          <w:sz w:val="24"/>
          <w:szCs w:val="24"/>
        </w:rPr>
        <w:t xml:space="preserve"> pow. chodzieski</w:t>
      </w:r>
      <w:r w:rsidR="00DB6B4E">
        <w:rPr>
          <w:rFonts w:ascii="Lato" w:hAnsi="Lato"/>
          <w:bCs/>
          <w:sz w:val="24"/>
          <w:szCs w:val="24"/>
        </w:rPr>
        <w:t>, działka nr 295 o łącznej powierzchni 0,33</w:t>
      </w:r>
      <w:r w:rsidR="00561F0C">
        <w:rPr>
          <w:rFonts w:ascii="Lato" w:hAnsi="Lato"/>
          <w:bCs/>
          <w:sz w:val="24"/>
          <w:szCs w:val="24"/>
        </w:rPr>
        <w:t>49</w:t>
      </w:r>
      <w:r w:rsidR="00DB6B4E">
        <w:rPr>
          <w:rFonts w:ascii="Lato" w:hAnsi="Lato"/>
          <w:bCs/>
          <w:sz w:val="24"/>
          <w:szCs w:val="24"/>
        </w:rPr>
        <w:t xml:space="preserve"> ha, dla której </w:t>
      </w:r>
      <w:r w:rsidR="00A5439D">
        <w:rPr>
          <w:rFonts w:ascii="Lato" w:hAnsi="Lato"/>
          <w:bCs/>
          <w:sz w:val="24"/>
          <w:szCs w:val="24"/>
        </w:rPr>
        <w:t xml:space="preserve">Sąd Rejonowy w Wągrowcu V Wydział Ksiąg Wieczystych prowadzi księgę wieczystą  </w:t>
      </w:r>
      <w:r w:rsidR="00DB6B4E">
        <w:rPr>
          <w:rFonts w:ascii="Lato" w:hAnsi="Lato"/>
          <w:bCs/>
          <w:sz w:val="24"/>
          <w:szCs w:val="24"/>
        </w:rPr>
        <w:t>nr PO1B/00059275/6</w:t>
      </w:r>
      <w:r w:rsidR="00A5439D">
        <w:rPr>
          <w:rFonts w:ascii="Lato" w:hAnsi="Lato"/>
          <w:bCs/>
          <w:sz w:val="24"/>
          <w:szCs w:val="24"/>
        </w:rPr>
        <w:t>.</w:t>
      </w:r>
    </w:p>
    <w:p w14:paraId="6B051DE3" w14:textId="773FF2C9" w:rsidR="00573136" w:rsidRPr="00573136" w:rsidRDefault="00573136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należącej do Pani</w:t>
      </w:r>
      <w:r w:rsidR="00A5439D">
        <w:rPr>
          <w:rFonts w:ascii="Lato" w:hAnsi="Lato"/>
          <w:bCs/>
          <w:sz w:val="24"/>
          <w:szCs w:val="24"/>
        </w:rPr>
        <w:t xml:space="preserve"> Beaty Barbary Stodolnej</w:t>
      </w:r>
      <w:r w:rsidRPr="009B2E17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</w:p>
    <w:p w14:paraId="547F06A3" w14:textId="4A7D25BB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A00DBB">
        <w:rPr>
          <w:rStyle w:val="Nagwek2Znak"/>
          <w:rFonts w:ascii="Lato" w:hAnsi="Lato"/>
        </w:rPr>
        <w:t>1</w:t>
      </w:r>
      <w:r w:rsidR="002905EC">
        <w:rPr>
          <w:rStyle w:val="Nagwek2Znak"/>
          <w:rFonts w:ascii="Lato" w:hAnsi="Lato"/>
        </w:rPr>
        <w:t>7</w:t>
      </w:r>
      <w:r w:rsidR="00C76836">
        <w:rPr>
          <w:rStyle w:val="Nagwek2Znak"/>
          <w:rFonts w:ascii="Lato" w:hAnsi="Lato"/>
        </w:rPr>
        <w:t xml:space="preserve"> </w:t>
      </w:r>
      <w:r w:rsidR="00A00DBB">
        <w:rPr>
          <w:rStyle w:val="Nagwek2Znak"/>
          <w:rFonts w:ascii="Lato" w:hAnsi="Lato"/>
        </w:rPr>
        <w:t>marca</w:t>
      </w:r>
      <w:r w:rsidR="00C76836">
        <w:rPr>
          <w:rStyle w:val="Nagwek2Znak"/>
          <w:rFonts w:ascii="Lato" w:hAnsi="Lato"/>
        </w:rPr>
        <w:t xml:space="preserve"> 202</w:t>
      </w:r>
      <w:r w:rsidR="00A00DBB">
        <w:rPr>
          <w:rStyle w:val="Nagwek2Znak"/>
          <w:rFonts w:ascii="Lato" w:hAnsi="Lato"/>
        </w:rPr>
        <w:t>6</w:t>
      </w:r>
      <w:r w:rsidR="00C76836">
        <w:rPr>
          <w:rStyle w:val="Nagwek2Znak"/>
          <w:rFonts w:ascii="Lato" w:hAnsi="Lato"/>
        </w:rPr>
        <w:t xml:space="preserve"> roku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,</w:t>
      </w:r>
      <w:r w:rsidR="00C768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godz.</w:t>
      </w:r>
      <w:r w:rsidR="00C768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11.00</w:t>
      </w:r>
    </w:p>
    <w:p w14:paraId="282E87DD" w14:textId="54E3B68B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C76836">
        <w:rPr>
          <w:rFonts w:ascii="Lato" w:hAnsi="Lato"/>
          <w:lang w:val="fr-FR"/>
        </w:rPr>
        <w:t>Urząd Skarbowy w Chodzieży ul. Ofiar Gór Morzewskich 1, 64-800 Chodzież pokój  nr 213</w:t>
      </w:r>
    </w:p>
    <w:p w14:paraId="1DB8198C" w14:textId="12ED32EB" w:rsid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 w:rsidR="00C76836">
        <w:rPr>
          <w:rFonts w:ascii="Lato" w:eastAsiaTheme="majorEastAsia" w:hAnsi="Lato" w:cs="Calibri"/>
          <w:color w:val="1F4E79" w:themeColor="accent5" w:themeShade="80"/>
          <w:lang w:val="fr-FR"/>
        </w:rPr>
        <w:t>67 000 zł</w:t>
      </w:r>
    </w:p>
    <w:p w14:paraId="3DB6955A" w14:textId="48D4DAB5" w:rsid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</w:t>
      </w:r>
      <w:r w:rsidR="00A00DBB">
        <w:rPr>
          <w:rFonts w:ascii="Lato" w:eastAsiaTheme="majorEastAsia" w:hAnsi="Lato" w:cs="Calibri"/>
          <w:color w:val="1F4E79" w:themeColor="accent5" w:themeShade="80"/>
          <w:lang w:val="fr-FR"/>
        </w:rPr>
        <w:t>46 900</w:t>
      </w:r>
      <w:r w:rsidR="00C76836">
        <w:rPr>
          <w:rFonts w:ascii="Lato" w:eastAsiaTheme="majorEastAsia" w:hAnsi="Lato" w:cs="Calibri"/>
          <w:color w:val="1F4E79" w:themeColor="accent5" w:themeShade="80"/>
          <w:lang w:val="fr-FR"/>
        </w:rPr>
        <w:t xml:space="preserve"> zł</w:t>
      </w:r>
    </w:p>
    <w:p w14:paraId="31481086" w14:textId="354F2216" w:rsidR="00700483" w:rsidRPr="00700483" w:rsidRDefault="00700483" w:rsidP="00700483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</w:t>
      </w:r>
      <w:r w:rsidR="00C76836">
        <w:rPr>
          <w:rFonts w:ascii="Lato" w:eastAsiaTheme="majorEastAsia" w:hAnsi="Lato" w:cs="Calibri"/>
          <w:color w:val="1F4E79" w:themeColor="accent5" w:themeShade="80"/>
          <w:lang w:val="fr-FR"/>
        </w:rPr>
        <w:t xml:space="preserve"> 6 700 zł</w:t>
      </w:r>
    </w:p>
    <w:p w14:paraId="4835831F" w14:textId="3F7A57EC" w:rsidR="00BD1A17" w:rsidRPr="00BD1A17" w:rsidRDefault="00BD1A17" w:rsidP="00700483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 w:rsidR="007119DF"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6F482BAF" w14:textId="38775E6B" w:rsidR="00B44876" w:rsidRPr="00BC289D" w:rsidRDefault="00BD1A17" w:rsidP="00700483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="0017559C" w:rsidRPr="00573136">
        <w:rPr>
          <w:rFonts w:ascii="Lato" w:eastAsia="Times New Roman" w:hAnsi="Lato"/>
          <w:lang w:eastAsia="pl-PL"/>
        </w:rPr>
        <w:t xml:space="preserve">roszę </w:t>
      </w:r>
      <w:r w:rsidR="004D071F" w:rsidRPr="00573136">
        <w:rPr>
          <w:rFonts w:ascii="Lato" w:hAnsi="Lato"/>
          <w:lang w:eastAsia="pl-PL"/>
        </w:rPr>
        <w:t>wpłacić na rachunek bankowy</w:t>
      </w:r>
      <w:r w:rsidR="004D071F" w:rsidRPr="00573136">
        <w:rPr>
          <w:rFonts w:ascii="Lato" w:eastAsia="Times New Roman" w:hAnsi="Lato"/>
          <w:lang w:eastAsia="pl-PL"/>
        </w:rPr>
        <w:t xml:space="preserve"> nr </w:t>
      </w:r>
      <w:r w:rsidR="00E978A5">
        <w:rPr>
          <w:rFonts w:ascii="Lato" w:eastAsia="Times New Roman" w:hAnsi="Lato"/>
          <w:lang w:eastAsia="pl-PL"/>
        </w:rPr>
        <w:t>62 1010 1469 0007 0713 9120 0000</w:t>
      </w:r>
      <w:r w:rsidR="004D071F" w:rsidRPr="00573136">
        <w:rPr>
          <w:rFonts w:ascii="Lato" w:eastAsia="Times New Roman" w:hAnsi="Lato"/>
          <w:lang w:eastAsia="pl-PL"/>
        </w:rPr>
        <w:t>.</w:t>
      </w:r>
      <w:r w:rsidR="00BC289D">
        <w:rPr>
          <w:rFonts w:ascii="Lato" w:eastAsia="Times New Roman" w:hAnsi="Lato"/>
          <w:lang w:eastAsia="pl-PL"/>
        </w:rPr>
        <w:t xml:space="preserve"> W treści przelewu proszę zamieścić</w:t>
      </w:r>
      <w:r w:rsidR="00E978A5">
        <w:rPr>
          <w:rFonts w:ascii="Lato" w:eastAsia="Times New Roman" w:hAnsi="Lato"/>
          <w:lang w:eastAsia="pl-PL"/>
        </w:rPr>
        <w:t> </w:t>
      </w:r>
      <w:r w:rsidR="00E978A5">
        <w:rPr>
          <w:rFonts w:ascii="Lato" w:eastAsiaTheme="majorEastAsia" w:hAnsi="Lato" w:cs="Calibri"/>
          <w:color w:val="1F4E79" w:themeColor="accent5" w:themeShade="80"/>
          <w:lang w:val="fr-FR"/>
        </w:rPr>
        <w:t xml:space="preserve"> « wadium PO1B/00059275/6 « </w:t>
      </w:r>
      <w:r w:rsidR="00700483">
        <w:rPr>
          <w:rFonts w:ascii="Lato" w:eastAsia="Times New Roman" w:hAnsi="Lato"/>
          <w:lang w:eastAsia="pl-PL"/>
        </w:rPr>
        <w:t>.</w:t>
      </w:r>
    </w:p>
    <w:p w14:paraId="42D8B871" w14:textId="54FCE2E7" w:rsidR="00EF2123" w:rsidRDefault="00EF2123" w:rsidP="00700483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0FFF736C" w14:textId="1C0D0E7C" w:rsidR="00B53CDF" w:rsidRPr="006A3DE4" w:rsidRDefault="00B53CDF" w:rsidP="00700483">
      <w:pPr>
        <w:pStyle w:val="TekstpismaKAS"/>
        <w:jc w:val="both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t>Zatrzymam w</w:t>
      </w:r>
      <w:r w:rsidR="00853EAF" w:rsidRPr="006A3DE4">
        <w:rPr>
          <w:rFonts w:ascii="Lato" w:hAnsi="Lato"/>
          <w:u w:val="single"/>
          <w:lang w:eastAsia="zh-CN"/>
        </w:rPr>
        <w:t>adium złożone przez licytanta, któremu udziel</w:t>
      </w:r>
      <w:r w:rsidR="006A3DE4" w:rsidRPr="006A3DE4">
        <w:rPr>
          <w:rFonts w:ascii="Lato" w:hAnsi="Lato"/>
          <w:u w:val="single"/>
          <w:lang w:eastAsia="zh-CN"/>
        </w:rPr>
        <w:t>imy</w:t>
      </w:r>
      <w:r w:rsidR="00853EAF" w:rsidRPr="006A3DE4">
        <w:rPr>
          <w:rFonts w:ascii="Lato" w:hAnsi="Lato"/>
          <w:u w:val="single"/>
          <w:lang w:eastAsia="zh-CN"/>
        </w:rPr>
        <w:t xml:space="preserve"> przybicia. </w:t>
      </w:r>
    </w:p>
    <w:p w14:paraId="26EE097C" w14:textId="382792A2" w:rsidR="00853EAF" w:rsidRDefault="00853EAF" w:rsidP="00700483">
      <w:pPr>
        <w:pStyle w:val="TekstpismaKAS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 xml:space="preserve">Pozostałym licytantom </w:t>
      </w:r>
      <w:r w:rsidR="00B53CDF" w:rsidRPr="00573136">
        <w:rPr>
          <w:rFonts w:ascii="Lato" w:hAnsi="Lato"/>
          <w:lang w:eastAsia="zh-CN"/>
        </w:rPr>
        <w:t>zwróc</w:t>
      </w:r>
      <w:r w:rsidR="00B31DCE">
        <w:rPr>
          <w:rFonts w:ascii="Lato" w:hAnsi="Lato"/>
          <w:lang w:eastAsia="zh-CN"/>
        </w:rPr>
        <w:t>ę</w:t>
      </w:r>
      <w:r w:rsidR="00B53CDF" w:rsidRPr="00573136">
        <w:rPr>
          <w:rFonts w:ascii="Lato" w:hAnsi="Lato"/>
          <w:lang w:eastAsia="zh-CN"/>
        </w:rPr>
        <w:t xml:space="preserve"> </w:t>
      </w:r>
      <w:r w:rsidRPr="00573136">
        <w:rPr>
          <w:rFonts w:ascii="Lato" w:hAnsi="Lato"/>
          <w:lang w:eastAsia="zh-CN"/>
        </w:rPr>
        <w:t>wadium</w:t>
      </w:r>
      <w:r w:rsidR="006A3DE4">
        <w:rPr>
          <w:rFonts w:ascii="Lato" w:hAnsi="Lato"/>
          <w:lang w:eastAsia="zh-CN"/>
        </w:rPr>
        <w:t xml:space="preserve"> nie później niż w terminie 7 dni roboczych od dnia licytacj</w:t>
      </w:r>
      <w:r w:rsidR="00700483">
        <w:rPr>
          <w:rFonts w:ascii="Lato" w:hAnsi="Lato"/>
          <w:lang w:eastAsia="zh-CN"/>
        </w:rPr>
        <w:t xml:space="preserve">i. </w:t>
      </w:r>
    </w:p>
    <w:p w14:paraId="62C21EA0" w14:textId="77777777" w:rsidR="006A3DE4" w:rsidRPr="00573136" w:rsidRDefault="006A3DE4" w:rsidP="0017559C">
      <w:pPr>
        <w:pStyle w:val="TekstpismaKAS"/>
        <w:rPr>
          <w:rFonts w:ascii="Lato" w:eastAsia="Cambria" w:hAnsi="Lato" w:cs="Times New Roman"/>
          <w:lang w:eastAsia="zh-CN"/>
        </w:rPr>
      </w:pPr>
    </w:p>
    <w:p w14:paraId="67AB4F14" w14:textId="2B3D2666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 xml:space="preserve">Termin i miejsce oglądania </w:t>
      </w:r>
      <w:r w:rsidR="00700483"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6BF49916" w14:textId="6458FA35" w:rsidR="00CE25A7" w:rsidRPr="00CE25A7" w:rsidRDefault="00700483" w:rsidP="00CE25A7">
      <w:pPr>
        <w:pStyle w:val="TekstpismaKAS"/>
        <w:spacing w:line="23" w:lineRule="atLeast"/>
        <w:jc w:val="both"/>
      </w:pPr>
      <w:r>
        <w:rPr>
          <w:rFonts w:ascii="Lato" w:hAnsi="Lato"/>
          <w:bCs/>
        </w:rPr>
        <w:t>Nier</w:t>
      </w:r>
      <w:r w:rsidR="00BD1A17" w:rsidRPr="00BD1A17">
        <w:rPr>
          <w:rFonts w:ascii="Lato" w:hAnsi="Lato"/>
          <w:bCs/>
        </w:rPr>
        <w:t>uchomoś</w:t>
      </w:r>
      <w:r>
        <w:rPr>
          <w:rFonts w:ascii="Lato" w:hAnsi="Lato"/>
          <w:bCs/>
        </w:rPr>
        <w:t>ć</w:t>
      </w:r>
      <w:r w:rsidR="00BD1A17" w:rsidRPr="00BD1A17">
        <w:rPr>
          <w:rFonts w:ascii="Lato" w:hAnsi="Lato"/>
          <w:bCs/>
        </w:rPr>
        <w:t xml:space="preserve"> można oglądać</w:t>
      </w:r>
      <w:r w:rsidR="00BD1A17" w:rsidRPr="00CE25A7">
        <w:rPr>
          <w:rFonts w:ascii="Lato" w:hAnsi="Lato"/>
          <w:bCs/>
        </w:rPr>
        <w:t xml:space="preserve"> </w:t>
      </w:r>
      <w:r w:rsidR="00CE25A7" w:rsidRPr="00CE25A7">
        <w:rPr>
          <w:rFonts w:ascii="Lato" w:hAnsi="Lato"/>
        </w:rPr>
        <w:t xml:space="preserve">w </w:t>
      </w:r>
      <w:r w:rsidR="002C2C70">
        <w:rPr>
          <w:rFonts w:ascii="Lato" w:hAnsi="Lato"/>
        </w:rPr>
        <w:t xml:space="preserve">ciągu 14 dni przed dniem licytacji, od poniedziałku do piątku w godzinach 9:00 – 14:00  </w:t>
      </w:r>
      <w:r w:rsidR="00CE25A7" w:rsidRPr="00CE25A7">
        <w:rPr>
          <w:rFonts w:ascii="Lato" w:hAnsi="Lato"/>
        </w:rPr>
        <w:t xml:space="preserve"> po wcześniejszym</w:t>
      </w:r>
      <w:r w:rsidR="00CE25A7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 xml:space="preserve">uzgodnieniu z pracownikiem organu egzekucyjnego </w:t>
      </w:r>
      <w:r w:rsidR="002C2C70">
        <w:rPr>
          <w:rFonts w:ascii="Lato" w:hAnsi="Lato"/>
        </w:rPr>
        <w:t>pod numerem telefonu (67) 2812622</w:t>
      </w:r>
      <w:r w:rsidR="00CE25A7" w:rsidRPr="00CE25A7">
        <w:rPr>
          <w:rFonts w:ascii="Lato" w:hAnsi="Lato"/>
        </w:rPr>
        <w:t>. W tym samym czasie mogą Państwo przeglądać akta postępowania egzekucyjnego bezpośr</w:t>
      </w:r>
      <w:r w:rsidR="002C2C70">
        <w:rPr>
          <w:rFonts w:ascii="Lato" w:hAnsi="Lato"/>
        </w:rPr>
        <w:t xml:space="preserve">ednio związane z nieruchomością </w:t>
      </w:r>
      <w:r w:rsidR="00CE25A7" w:rsidRPr="00CE25A7">
        <w:rPr>
          <w:rFonts w:ascii="Lato" w:hAnsi="Lato"/>
        </w:rPr>
        <w:t xml:space="preserve">(protokół opisu i oszacowania wraz z operatem szacunkowym) w </w:t>
      </w:r>
      <w:r w:rsidR="00CE25A7" w:rsidRPr="00CE25A7">
        <w:rPr>
          <w:rFonts w:ascii="Lato" w:hAnsi="Lato"/>
        </w:rPr>
        <w:lastRenderedPageBreak/>
        <w:t xml:space="preserve">siedzibie Urzędu Skarbowego w </w:t>
      </w:r>
      <w:r w:rsidR="006322B5">
        <w:rPr>
          <w:rFonts w:ascii="Lato" w:hAnsi="Lato"/>
        </w:rPr>
        <w:t>Chodzieży pokój 2</w:t>
      </w:r>
      <w:r w:rsidR="002C2C70">
        <w:rPr>
          <w:rFonts w:ascii="Lato" w:hAnsi="Lato"/>
        </w:rPr>
        <w:t>13</w:t>
      </w:r>
      <w:r w:rsidR="00CE25A7" w:rsidRPr="00CE25A7">
        <w:rPr>
          <w:rFonts w:ascii="Lato" w:hAnsi="Lato"/>
          <w:color w:val="1F4E79" w:themeColor="accent5" w:themeShade="80"/>
        </w:rPr>
        <w:t xml:space="preserve">, </w:t>
      </w:r>
      <w:r w:rsidR="00CE25A7" w:rsidRPr="00CE25A7">
        <w:rPr>
          <w:rFonts w:ascii="Lato" w:hAnsi="Lato"/>
        </w:rPr>
        <w:t>w godz.</w:t>
      </w:r>
      <w:r w:rsidR="002C2C70">
        <w:rPr>
          <w:rFonts w:ascii="Lato" w:hAnsi="Lato"/>
        </w:rPr>
        <w:t xml:space="preserve"> 9:00 – 14: 00</w:t>
      </w:r>
      <w:r w:rsidR="00CE25A7" w:rsidRPr="00CE25A7">
        <w:rPr>
          <w:rFonts w:ascii="Lato" w:hAnsi="Lato"/>
        </w:rPr>
        <w:t>.</w:t>
      </w:r>
    </w:p>
    <w:p w14:paraId="38BCB8D7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1231F97" w14:textId="77777777" w:rsidR="00D01ABB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B64CC12" w14:textId="40B347DD" w:rsidR="00DD2699" w:rsidRDefault="00400AFD" w:rsidP="00A92828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224864">
        <w:rPr>
          <w:rFonts w:ascii="Lato" w:hAnsi="Lato"/>
          <w:bCs/>
          <w:sz w:val="24"/>
          <w:szCs w:val="24"/>
        </w:rPr>
        <w:t xml:space="preserve"> nie</w:t>
      </w:r>
      <w:r>
        <w:rPr>
          <w:rFonts w:ascii="Lato" w:hAnsi="Lato"/>
          <w:bCs/>
          <w:sz w:val="24"/>
          <w:szCs w:val="24"/>
        </w:rPr>
        <w:t xml:space="preserve"> jest</w:t>
      </w:r>
      <w:r w:rsidR="00DD2699" w:rsidRPr="00D76E98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="00DD2699">
        <w:rPr>
          <w:rFonts w:ascii="Lato" w:hAnsi="Lato"/>
          <w:bCs/>
          <w:sz w:val="24"/>
          <w:szCs w:val="24"/>
        </w:rPr>
        <w:t>opodatkowana podatkiem od towarów i usług.</w:t>
      </w:r>
      <w:r w:rsidR="00CE25A7">
        <w:rPr>
          <w:rFonts w:ascii="Lato" w:hAnsi="Lato"/>
          <w:bCs/>
          <w:sz w:val="24"/>
          <w:szCs w:val="24"/>
        </w:rPr>
        <w:t xml:space="preserve"> Sprzedaż nie jest opodatkowana podatkiem od czynności cywilnoprawnych.</w:t>
      </w:r>
    </w:p>
    <w:p w14:paraId="61BD5F67" w14:textId="53A4A5E7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E7D6695" w14:textId="317B93AA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6B624C14" w14:textId="77777777" w:rsidR="00CE25A7" w:rsidRDefault="00CE25A7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613A1032" w14:textId="4ACC007F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400AFD">
        <w:rPr>
          <w:rFonts w:ascii="Lato" w:hAnsi="Lato"/>
          <w:bCs/>
          <w:color w:val="002060"/>
          <w:sz w:val="24"/>
          <w:szCs w:val="24"/>
        </w:rPr>
        <w:t>Referacie</w:t>
      </w:r>
      <w:r w:rsidRPr="008A5AEC">
        <w:rPr>
          <w:rFonts w:ascii="Lato" w:hAnsi="Lato"/>
          <w:bCs/>
          <w:color w:val="002060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DCC355A" w14:textId="2D8779BD" w:rsidR="00A847B9" w:rsidRPr="009B2E17" w:rsidRDefault="00A847B9" w:rsidP="00DD269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400AFD">
        <w:rPr>
          <w:rFonts w:ascii="Lato" w:hAnsi="Lato"/>
          <w:color w:val="002060"/>
        </w:rPr>
        <w:t>(67) 281 26 22</w:t>
      </w:r>
    </w:p>
    <w:p w14:paraId="0E277778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5233E6C7" w:rsidR="00A847B9" w:rsidRPr="008A5AEC" w:rsidRDefault="00400AFD" w:rsidP="0017559C">
      <w:pPr>
        <w:pStyle w:val="TekstpismaKAS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>us.chodziez@mf</w:t>
      </w:r>
      <w:r w:rsidR="00A847B9" w:rsidRPr="008A5AEC">
        <w:rPr>
          <w:rFonts w:ascii="Lato" w:hAnsi="Lato"/>
          <w:color w:val="002060"/>
        </w:rPr>
        <w:t>.gov.pl</w:t>
      </w:r>
    </w:p>
    <w:p w14:paraId="4AA26286" w14:textId="4431044C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r:id="rId10" w:history="1">
        <w:r w:rsidR="00400AFD" w:rsidRPr="000D4B79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https://www.wielkopolskie.kas.gov.pl/urzad-skarbowy-chodziez</w:t>
        </w:r>
      </w:hyperlink>
      <w:r w:rsidR="00400AFD">
        <w:rPr>
          <w:rFonts w:ascii="Lato" w:hAnsi="Lato"/>
          <w:bCs/>
          <w:sz w:val="24"/>
          <w:szCs w:val="24"/>
        </w:rPr>
        <w:t>y</w:t>
      </w:r>
      <w:r w:rsidRPr="008A5AEC">
        <w:rPr>
          <w:rFonts w:ascii="Lato" w:hAnsi="Lato"/>
          <w:bCs/>
          <w:color w:val="002060"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0A57ECFE" w14:textId="6C2B09DF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16DCB3A6" w14:textId="14C8B6E5" w:rsidR="00575A27" w:rsidRDefault="00CE25A7" w:rsidP="00CE25A7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="00EF2123"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="00EF2123"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="00EF2123" w:rsidRPr="00573136">
        <w:rPr>
          <w:rFonts w:ascii="Lato" w:hAnsi="Lato"/>
          <w:lang w:eastAsia="pl-PL"/>
        </w:rPr>
        <w:t xml:space="preserve">r. </w:t>
      </w:r>
      <w:r>
        <w:rPr>
          <w:rFonts w:ascii="Lato" w:hAnsi="Lato"/>
          <w:lang w:eastAsia="pl-PL"/>
        </w:rPr>
        <w:br/>
      </w:r>
      <w:r w:rsidR="00EF2123" w:rsidRPr="00573136">
        <w:rPr>
          <w:rFonts w:ascii="Lato" w:hAnsi="Lato"/>
          <w:lang w:eastAsia="pl-PL"/>
        </w:rPr>
        <w:t>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F2123" w:rsidRPr="00573136">
        <w:rPr>
          <w:rFonts w:ascii="Lato" w:hAnsi="Lato"/>
          <w:lang w:eastAsia="pl-PL"/>
        </w:rPr>
        <w:t>ad</w:t>
      </w:r>
      <w:r w:rsidR="00A92828">
        <w:rPr>
          <w:rFonts w:ascii="Lato" w:hAnsi="Lato"/>
          <w:lang w:eastAsia="pl-PL"/>
        </w:rPr>
        <w:t>m</w:t>
      </w:r>
      <w:r w:rsidR="00EF2123" w:rsidRPr="00573136">
        <w:rPr>
          <w:rFonts w:ascii="Lato" w:hAnsi="Lato"/>
          <w:lang w:eastAsia="pl-PL"/>
        </w:rPr>
        <w:t>inistracji (Dz.U. z 202</w:t>
      </w:r>
      <w:r w:rsidR="00EB0926">
        <w:rPr>
          <w:rFonts w:ascii="Lato" w:hAnsi="Lato"/>
          <w:lang w:eastAsia="pl-PL"/>
        </w:rPr>
        <w:t>5</w:t>
      </w:r>
      <w:r w:rsidR="00EF2123" w:rsidRPr="00573136">
        <w:rPr>
          <w:rFonts w:ascii="Lato" w:hAnsi="Lato"/>
          <w:lang w:eastAsia="pl-PL"/>
        </w:rPr>
        <w:t xml:space="preserve"> r. poz. </w:t>
      </w:r>
      <w:r w:rsidR="00EB0926">
        <w:rPr>
          <w:rFonts w:ascii="Lato" w:hAnsi="Lato"/>
          <w:lang w:eastAsia="pl-PL"/>
        </w:rPr>
        <w:t>132</w:t>
      </w:r>
      <w:r w:rsidR="00EF2123"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p w14:paraId="7805D0E8" w14:textId="77777777" w:rsidR="0038198D" w:rsidRDefault="0038198D" w:rsidP="00CE25A7">
      <w:pPr>
        <w:pStyle w:val="TekstpismaKAS"/>
        <w:jc w:val="both"/>
        <w:rPr>
          <w:rFonts w:ascii="Lato" w:hAnsi="Lato"/>
          <w:lang w:eastAsia="pl-PL"/>
        </w:rPr>
      </w:pPr>
    </w:p>
    <w:p w14:paraId="49E2C885" w14:textId="77777777" w:rsidR="0038198D" w:rsidRDefault="0038198D" w:rsidP="00CE25A7">
      <w:pPr>
        <w:pStyle w:val="TekstpismaKAS"/>
        <w:jc w:val="both"/>
        <w:rPr>
          <w:rFonts w:ascii="Lato" w:hAnsi="Lato"/>
          <w:lang w:eastAsia="pl-PL"/>
        </w:rPr>
      </w:pPr>
    </w:p>
    <w:p w14:paraId="7D511577" w14:textId="77777777" w:rsidR="0038198D" w:rsidRDefault="0038198D" w:rsidP="00CE25A7">
      <w:pPr>
        <w:pStyle w:val="TekstpismaKAS"/>
        <w:jc w:val="both"/>
        <w:rPr>
          <w:rFonts w:ascii="Lato" w:hAnsi="Lato"/>
          <w:lang w:eastAsia="pl-PL"/>
        </w:rPr>
      </w:pPr>
    </w:p>
    <w:p w14:paraId="7583AD35" w14:textId="77777777" w:rsidR="0038198D" w:rsidRDefault="0038198D" w:rsidP="00CE25A7">
      <w:pPr>
        <w:pStyle w:val="TekstpismaKAS"/>
        <w:jc w:val="both"/>
        <w:rPr>
          <w:rFonts w:ascii="Lato" w:hAnsi="Lato"/>
          <w:lang w:eastAsia="pl-PL"/>
        </w:rPr>
      </w:pPr>
    </w:p>
    <w:p w14:paraId="1BAFDB6C" w14:textId="7B4CE90E" w:rsidR="0038198D" w:rsidRDefault="0038198D" w:rsidP="00CE25A7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Na oryginale podpis</w:t>
      </w:r>
    </w:p>
    <w:p w14:paraId="199866BE" w14:textId="5881044F" w:rsidR="0038198D" w:rsidRDefault="0038198D" w:rsidP="00CE25A7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Z up. Naczelnika </w:t>
      </w:r>
    </w:p>
    <w:p w14:paraId="560F3897" w14:textId="30C0E330" w:rsidR="0038198D" w:rsidRDefault="0038198D" w:rsidP="00CE25A7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Urzędu Skarbowego</w:t>
      </w:r>
    </w:p>
    <w:p w14:paraId="7344DAEA" w14:textId="6C35D829" w:rsidR="0038198D" w:rsidRDefault="0038198D" w:rsidP="00CE25A7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w  Chodzieży</w:t>
      </w:r>
    </w:p>
    <w:p w14:paraId="269AECDF" w14:textId="36A0D73B" w:rsidR="0038198D" w:rsidRDefault="0038198D" w:rsidP="00CE25A7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>Kierownik Referatu</w:t>
      </w:r>
    </w:p>
    <w:p w14:paraId="33E10685" w14:textId="378B47FE" w:rsidR="0038198D" w:rsidRPr="00573136" w:rsidRDefault="0038198D" w:rsidP="00CE25A7">
      <w:pPr>
        <w:pStyle w:val="TekstpismaKAS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>Jarosław Wiśniowiecki</w:t>
      </w:r>
    </w:p>
    <w:sectPr w:rsidR="0038198D" w:rsidRPr="00573136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9A98" w14:textId="77777777" w:rsidR="00F12CD7" w:rsidRDefault="00F12CD7">
      <w:pPr>
        <w:spacing w:after="0" w:line="240" w:lineRule="auto"/>
      </w:pPr>
      <w:r>
        <w:separator/>
      </w:r>
    </w:p>
  </w:endnote>
  <w:endnote w:type="continuationSeparator" w:id="0">
    <w:p w14:paraId="30D00224" w14:textId="77777777" w:rsidR="00F12CD7" w:rsidRDefault="00F1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4079CFC9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1640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1640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C8+x+jfAAAACAEAAA8AAABkcnMvZG93bnJldi54&#10;bWxMj0FLw0AUhO+C/2F5ghexuwZbQpqXIgWxiFCaas/b5DUJZt+m2W0S/73bkx6HGWa+SVeTacVA&#10;vWssIzzNFAjiwpYNVwif+9fHGITzmkvdWiaEH3Kwym5vUp2UduQdDbmvRChhl2iE2vsukdIVNRnt&#10;ZrYjDt7J9kb7IPtKlr0eQ7lpZaTUQhrdcFiodUfrmorv/GIQxmI7HPYfb3L7cNhYPm/O6/zrHfH+&#10;bnpZgvA0+b8wXPEDOmSB6WgvXDrRIsRzNQ9RhPDoaqtILUAcEZ7jCGSWyv8Hs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Lz7H6N8AAAAIAQAADwAAAAAAAAAAAAAAAAAQBAAAZHJz&#10;L2Rvd25yZXYueG1sUEsFBgAAAAAEAAQA8wAAABwFAAAAAA==&#10;" o:allowincell="f" filled="f" stroked="f">
              <v:textbox>
                <w:txbxContent>
                  <w:p w14:paraId="4CAECF69" w14:textId="4079CFC9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1640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1640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599F" w14:textId="340CFA2D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72E91C26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1640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1640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1F6EE7E1" w14:textId="72E91C26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1640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1640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400AFD">
      <w:rPr>
        <w:rFonts w:cs="Calibri"/>
        <w:lang w:val="en-US"/>
      </w:rPr>
      <w:t>chodziez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400AFD">
      <w:rPr>
        <w:rFonts w:cs="Calibri"/>
        <w:lang w:val="en-US"/>
      </w:rPr>
      <w:t xml:space="preserve"> 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400AFD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400AFD">
      <w:rPr>
        <w:rFonts w:cs="Calibri"/>
        <w:lang w:val="en-US"/>
      </w:rPr>
      <w:t>chodziezy</w:t>
    </w:r>
  </w:p>
  <w:p w14:paraId="2618DBB7" w14:textId="720ECF0E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400AFD">
      <w:rPr>
        <w:rFonts w:cs="Calibri"/>
      </w:rPr>
      <w:t>Chodzieży</w:t>
    </w:r>
    <w:r w:rsidR="00DA43DA">
      <w:rPr>
        <w:rFonts w:cs="Calibri"/>
      </w:rPr>
      <w:t>, ul.</w:t>
    </w:r>
    <w:r w:rsidR="006D714E">
      <w:rPr>
        <w:rFonts w:cs="Calibri"/>
      </w:rPr>
      <w:t xml:space="preserve"> </w:t>
    </w:r>
    <w:r w:rsidR="00400AFD">
      <w:rPr>
        <w:rFonts w:cs="Calibri"/>
      </w:rPr>
      <w:t xml:space="preserve">Ofiar Gór </w:t>
    </w:r>
    <w:proofErr w:type="spellStart"/>
    <w:r w:rsidR="00400AFD">
      <w:rPr>
        <w:rFonts w:cs="Calibri"/>
      </w:rPr>
      <w:t>Morzewskich</w:t>
    </w:r>
    <w:proofErr w:type="spellEnd"/>
    <w:r w:rsidR="00400AFD">
      <w:rPr>
        <w:rFonts w:cs="Calibri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E24B" w14:textId="77777777" w:rsidR="00F12CD7" w:rsidRDefault="00F12CD7">
      <w:pPr>
        <w:spacing w:after="0" w:line="240" w:lineRule="auto"/>
      </w:pPr>
      <w:r>
        <w:separator/>
      </w:r>
    </w:p>
  </w:footnote>
  <w:footnote w:type="continuationSeparator" w:id="0">
    <w:p w14:paraId="39153027" w14:textId="77777777" w:rsidR="00F12CD7" w:rsidRDefault="00F1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608463827">
    <w:abstractNumId w:val="0"/>
  </w:num>
  <w:num w:numId="2" w16cid:durableId="299770943">
    <w:abstractNumId w:val="5"/>
  </w:num>
  <w:num w:numId="3" w16cid:durableId="445739025">
    <w:abstractNumId w:val="7"/>
  </w:num>
  <w:num w:numId="4" w16cid:durableId="631905145">
    <w:abstractNumId w:val="2"/>
  </w:num>
  <w:num w:numId="5" w16cid:durableId="1225407154">
    <w:abstractNumId w:val="4"/>
  </w:num>
  <w:num w:numId="6" w16cid:durableId="1777210878">
    <w:abstractNumId w:val="3"/>
  </w:num>
  <w:num w:numId="7" w16cid:durableId="1543711792">
    <w:abstractNumId w:val="3"/>
    <w:lvlOverride w:ilvl="0">
      <w:startOverride w:val="1"/>
    </w:lvlOverride>
  </w:num>
  <w:num w:numId="8" w16cid:durableId="1926570730">
    <w:abstractNumId w:val="3"/>
  </w:num>
  <w:num w:numId="9" w16cid:durableId="333610174">
    <w:abstractNumId w:val="3"/>
    <w:lvlOverride w:ilvl="0">
      <w:startOverride w:val="1"/>
    </w:lvlOverride>
  </w:num>
  <w:num w:numId="10" w16cid:durableId="1954971611">
    <w:abstractNumId w:val="3"/>
    <w:lvlOverride w:ilvl="0">
      <w:startOverride w:val="1"/>
    </w:lvlOverride>
  </w:num>
  <w:num w:numId="11" w16cid:durableId="2024352953">
    <w:abstractNumId w:val="3"/>
    <w:lvlOverride w:ilvl="0">
      <w:startOverride w:val="1"/>
    </w:lvlOverride>
  </w:num>
  <w:num w:numId="12" w16cid:durableId="2036073350">
    <w:abstractNumId w:val="3"/>
    <w:lvlOverride w:ilvl="0">
      <w:startOverride w:val="1"/>
    </w:lvlOverride>
  </w:num>
  <w:num w:numId="13" w16cid:durableId="498811510">
    <w:abstractNumId w:val="6"/>
  </w:num>
  <w:num w:numId="14" w16cid:durableId="537937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13DE8"/>
    <w:rsid w:val="00033A67"/>
    <w:rsid w:val="0003786D"/>
    <w:rsid w:val="0004074C"/>
    <w:rsid w:val="000430B8"/>
    <w:rsid w:val="00045299"/>
    <w:rsid w:val="00073E95"/>
    <w:rsid w:val="00081279"/>
    <w:rsid w:val="00091524"/>
    <w:rsid w:val="00097AB6"/>
    <w:rsid w:val="000D1AF8"/>
    <w:rsid w:val="000D35E7"/>
    <w:rsid w:val="000D48AF"/>
    <w:rsid w:val="000F28C9"/>
    <w:rsid w:val="00105ADD"/>
    <w:rsid w:val="00115064"/>
    <w:rsid w:val="00130EC7"/>
    <w:rsid w:val="001334D5"/>
    <w:rsid w:val="00161432"/>
    <w:rsid w:val="001621CB"/>
    <w:rsid w:val="0017559C"/>
    <w:rsid w:val="001776E7"/>
    <w:rsid w:val="00181F67"/>
    <w:rsid w:val="00192249"/>
    <w:rsid w:val="001B30CA"/>
    <w:rsid w:val="001C023A"/>
    <w:rsid w:val="001C2D67"/>
    <w:rsid w:val="001F53D4"/>
    <w:rsid w:val="00211FB2"/>
    <w:rsid w:val="0022247A"/>
    <w:rsid w:val="00224864"/>
    <w:rsid w:val="00247E53"/>
    <w:rsid w:val="0028269C"/>
    <w:rsid w:val="00282E4F"/>
    <w:rsid w:val="00287D32"/>
    <w:rsid w:val="002905EC"/>
    <w:rsid w:val="00291FC2"/>
    <w:rsid w:val="00294C0F"/>
    <w:rsid w:val="00294FE5"/>
    <w:rsid w:val="002B14D7"/>
    <w:rsid w:val="002B5A0C"/>
    <w:rsid w:val="002C2C70"/>
    <w:rsid w:val="002D69D7"/>
    <w:rsid w:val="002F1E7D"/>
    <w:rsid w:val="002F7155"/>
    <w:rsid w:val="00315465"/>
    <w:rsid w:val="00373F84"/>
    <w:rsid w:val="003744D0"/>
    <w:rsid w:val="0038198D"/>
    <w:rsid w:val="00392CA6"/>
    <w:rsid w:val="003A6C54"/>
    <w:rsid w:val="003F3DF9"/>
    <w:rsid w:val="003F7D84"/>
    <w:rsid w:val="00400AFD"/>
    <w:rsid w:val="00432B81"/>
    <w:rsid w:val="00453E5C"/>
    <w:rsid w:val="004569A7"/>
    <w:rsid w:val="00464A3D"/>
    <w:rsid w:val="00474505"/>
    <w:rsid w:val="00484D7F"/>
    <w:rsid w:val="004A0136"/>
    <w:rsid w:val="004C0AFF"/>
    <w:rsid w:val="004D071F"/>
    <w:rsid w:val="004D5079"/>
    <w:rsid w:val="004E16CB"/>
    <w:rsid w:val="004E5E84"/>
    <w:rsid w:val="005008BD"/>
    <w:rsid w:val="005330BE"/>
    <w:rsid w:val="00561C21"/>
    <w:rsid w:val="00561F0C"/>
    <w:rsid w:val="00573136"/>
    <w:rsid w:val="00575A27"/>
    <w:rsid w:val="005A2525"/>
    <w:rsid w:val="005F3EBF"/>
    <w:rsid w:val="0060684A"/>
    <w:rsid w:val="00607D01"/>
    <w:rsid w:val="0062447A"/>
    <w:rsid w:val="006322B5"/>
    <w:rsid w:val="00645F37"/>
    <w:rsid w:val="00660C89"/>
    <w:rsid w:val="00664F4A"/>
    <w:rsid w:val="006751AA"/>
    <w:rsid w:val="006959BB"/>
    <w:rsid w:val="0069764A"/>
    <w:rsid w:val="006A3DE4"/>
    <w:rsid w:val="006B2312"/>
    <w:rsid w:val="006B4D43"/>
    <w:rsid w:val="006C56CB"/>
    <w:rsid w:val="006D15DB"/>
    <w:rsid w:val="006D2D83"/>
    <w:rsid w:val="006D714E"/>
    <w:rsid w:val="006E2543"/>
    <w:rsid w:val="006E59C2"/>
    <w:rsid w:val="006F33FD"/>
    <w:rsid w:val="006F3FF1"/>
    <w:rsid w:val="00700483"/>
    <w:rsid w:val="007119DF"/>
    <w:rsid w:val="00712D29"/>
    <w:rsid w:val="007133A9"/>
    <w:rsid w:val="00716DFE"/>
    <w:rsid w:val="00720BC2"/>
    <w:rsid w:val="00720CF1"/>
    <w:rsid w:val="00756296"/>
    <w:rsid w:val="00763022"/>
    <w:rsid w:val="007818F8"/>
    <w:rsid w:val="0079011E"/>
    <w:rsid w:val="00797D34"/>
    <w:rsid w:val="007B4CED"/>
    <w:rsid w:val="007B5E2C"/>
    <w:rsid w:val="007C29ED"/>
    <w:rsid w:val="007C2F20"/>
    <w:rsid w:val="007C7A90"/>
    <w:rsid w:val="007D712D"/>
    <w:rsid w:val="008010D0"/>
    <w:rsid w:val="0080719D"/>
    <w:rsid w:val="008101CC"/>
    <w:rsid w:val="00814F8D"/>
    <w:rsid w:val="00820F46"/>
    <w:rsid w:val="008348A2"/>
    <w:rsid w:val="00853EAF"/>
    <w:rsid w:val="008703DD"/>
    <w:rsid w:val="00872FD7"/>
    <w:rsid w:val="00883AA1"/>
    <w:rsid w:val="008A5AEC"/>
    <w:rsid w:val="008C116E"/>
    <w:rsid w:val="008C25BF"/>
    <w:rsid w:val="008E0620"/>
    <w:rsid w:val="008E5C3E"/>
    <w:rsid w:val="008F3BCC"/>
    <w:rsid w:val="00915290"/>
    <w:rsid w:val="00936FD2"/>
    <w:rsid w:val="009465BA"/>
    <w:rsid w:val="00961DC8"/>
    <w:rsid w:val="0097040C"/>
    <w:rsid w:val="009751F8"/>
    <w:rsid w:val="009B0018"/>
    <w:rsid w:val="009B21B4"/>
    <w:rsid w:val="009B2E17"/>
    <w:rsid w:val="009F6DCF"/>
    <w:rsid w:val="00A00DBB"/>
    <w:rsid w:val="00A02B4A"/>
    <w:rsid w:val="00A1375B"/>
    <w:rsid w:val="00A4257B"/>
    <w:rsid w:val="00A44868"/>
    <w:rsid w:val="00A5439D"/>
    <w:rsid w:val="00A847B9"/>
    <w:rsid w:val="00A92828"/>
    <w:rsid w:val="00AA7D90"/>
    <w:rsid w:val="00AB4139"/>
    <w:rsid w:val="00B16274"/>
    <w:rsid w:val="00B17CB5"/>
    <w:rsid w:val="00B31DCE"/>
    <w:rsid w:val="00B3761D"/>
    <w:rsid w:val="00B411C2"/>
    <w:rsid w:val="00B41972"/>
    <w:rsid w:val="00B44876"/>
    <w:rsid w:val="00B53CDF"/>
    <w:rsid w:val="00B607AA"/>
    <w:rsid w:val="00B63A67"/>
    <w:rsid w:val="00B71DDE"/>
    <w:rsid w:val="00B86D2B"/>
    <w:rsid w:val="00B97C68"/>
    <w:rsid w:val="00BA0606"/>
    <w:rsid w:val="00BA7435"/>
    <w:rsid w:val="00BB0ED5"/>
    <w:rsid w:val="00BC289D"/>
    <w:rsid w:val="00BD1A17"/>
    <w:rsid w:val="00C11994"/>
    <w:rsid w:val="00C4100E"/>
    <w:rsid w:val="00C45C0E"/>
    <w:rsid w:val="00C51CB7"/>
    <w:rsid w:val="00C63A08"/>
    <w:rsid w:val="00C651C0"/>
    <w:rsid w:val="00C73C72"/>
    <w:rsid w:val="00C76836"/>
    <w:rsid w:val="00CE25A7"/>
    <w:rsid w:val="00CE751F"/>
    <w:rsid w:val="00D01ABB"/>
    <w:rsid w:val="00D10050"/>
    <w:rsid w:val="00D1628A"/>
    <w:rsid w:val="00D230E0"/>
    <w:rsid w:val="00D46929"/>
    <w:rsid w:val="00D60367"/>
    <w:rsid w:val="00D81B25"/>
    <w:rsid w:val="00D85C3A"/>
    <w:rsid w:val="00D9171E"/>
    <w:rsid w:val="00D9366C"/>
    <w:rsid w:val="00DA43DA"/>
    <w:rsid w:val="00DB6B4E"/>
    <w:rsid w:val="00DD2699"/>
    <w:rsid w:val="00E06CC9"/>
    <w:rsid w:val="00E15AD3"/>
    <w:rsid w:val="00E16400"/>
    <w:rsid w:val="00E20D80"/>
    <w:rsid w:val="00E276C1"/>
    <w:rsid w:val="00E36EAC"/>
    <w:rsid w:val="00E50FD8"/>
    <w:rsid w:val="00E73901"/>
    <w:rsid w:val="00E8444D"/>
    <w:rsid w:val="00E978A5"/>
    <w:rsid w:val="00EB0926"/>
    <w:rsid w:val="00EB6BFE"/>
    <w:rsid w:val="00EE32B6"/>
    <w:rsid w:val="00EE61C6"/>
    <w:rsid w:val="00EF2123"/>
    <w:rsid w:val="00F12CD7"/>
    <w:rsid w:val="00F13494"/>
    <w:rsid w:val="00F309F5"/>
    <w:rsid w:val="00F30EB0"/>
    <w:rsid w:val="00F35DB5"/>
    <w:rsid w:val="00F46CB5"/>
    <w:rsid w:val="00F55D1B"/>
    <w:rsid w:val="00F80877"/>
    <w:rsid w:val="00F93AF9"/>
    <w:rsid w:val="00FA0A41"/>
    <w:rsid w:val="00FC4C84"/>
    <w:rsid w:val="00FD0CAB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chodzie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Beznosik Robert</cp:lastModifiedBy>
  <cp:revision>26</cp:revision>
  <cp:lastPrinted>2026-01-16T09:28:00Z</cp:lastPrinted>
  <dcterms:created xsi:type="dcterms:W3CDTF">2025-05-07T10:05:00Z</dcterms:created>
  <dcterms:modified xsi:type="dcterms:W3CDTF">2026-01-30T10:25:00Z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