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6A3E8AD0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865C4C">
        <w:rPr>
          <w:sz w:val="24"/>
          <w:szCs w:val="24"/>
        </w:rPr>
        <w:t>2</w:t>
      </w:r>
      <w:r w:rsidR="005D58D0">
        <w:rPr>
          <w:sz w:val="24"/>
          <w:szCs w:val="24"/>
        </w:rPr>
        <w:t>6</w:t>
      </w:r>
      <w:r w:rsidR="00865C4C">
        <w:rPr>
          <w:sz w:val="24"/>
          <w:szCs w:val="24"/>
        </w:rPr>
        <w:t xml:space="preserve">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78C94965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5D58D0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38EA4106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5D58D0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5D58D0">
        <w:rPr>
          <w:rFonts w:cstheme="minorHAnsi"/>
          <w:b/>
          <w:sz w:val="24"/>
          <w:szCs w:val="24"/>
        </w:rPr>
        <w:t>12</w:t>
      </w:r>
      <w:r>
        <w:rPr>
          <w:rFonts w:cstheme="minorHAnsi"/>
          <w:b/>
          <w:sz w:val="24"/>
          <w:szCs w:val="24"/>
        </w:rPr>
        <w:t xml:space="preserve"> </w:t>
      </w:r>
      <w:r w:rsidR="005D58D0">
        <w:rPr>
          <w:rFonts w:cstheme="minorHAnsi"/>
          <w:b/>
          <w:sz w:val="24"/>
          <w:szCs w:val="24"/>
        </w:rPr>
        <w:t>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865C4C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E1A6" w14:textId="77777777" w:rsidR="00E2309A" w:rsidRDefault="00E2309A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Motorower Wangye50QT-7A</w:t>
            </w:r>
            <w:r w:rsidR="00A81D85" w:rsidRPr="00E2309A">
              <w:rPr>
                <w:sz w:val="22"/>
                <w:szCs w:val="22"/>
              </w:rPr>
              <w:t xml:space="preserve">, </w:t>
            </w:r>
          </w:p>
          <w:p w14:paraId="4E7B6B48" w14:textId="77777777" w:rsid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nr rej. PKN</w:t>
            </w:r>
            <w:r w:rsidR="00E2309A" w:rsidRPr="00E2309A">
              <w:rPr>
                <w:sz w:val="22"/>
                <w:szCs w:val="22"/>
              </w:rPr>
              <w:t>PF14</w:t>
            </w:r>
            <w:r w:rsidR="00D247C1" w:rsidRPr="00E2309A">
              <w:rPr>
                <w:sz w:val="22"/>
                <w:szCs w:val="22"/>
              </w:rPr>
              <w:t xml:space="preserve">, </w:t>
            </w:r>
          </w:p>
          <w:p w14:paraId="3C510B1C" w14:textId="34236F8E" w:rsidR="00A81D85" w:rsidRPr="00E2309A" w:rsidRDefault="00E2309A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>rok produkcji 2011</w:t>
            </w:r>
            <w:r w:rsidR="00A81D85" w:rsidRPr="00E2309A">
              <w:rPr>
                <w:sz w:val="22"/>
                <w:szCs w:val="22"/>
              </w:rPr>
              <w:t>,                                  nr VIN</w:t>
            </w:r>
            <w:r w:rsidR="00A81D85" w:rsidRPr="00E2309A">
              <w:rPr>
                <w:bCs/>
                <w:sz w:val="22"/>
                <w:szCs w:val="22"/>
              </w:rPr>
              <w:t xml:space="preserve">: </w:t>
            </w:r>
            <w:r w:rsidRPr="00E2309A">
              <w:rPr>
                <w:rFonts w:eastAsia="Times New Roman CE"/>
                <w:sz w:val="22"/>
                <w:szCs w:val="22"/>
              </w:rPr>
              <w:t>LFFWBT7AXB1001811</w:t>
            </w:r>
            <w:r w:rsidR="00A81D85" w:rsidRPr="00E2309A">
              <w:rPr>
                <w:color w:val="000000"/>
                <w:sz w:val="22"/>
                <w:szCs w:val="22"/>
              </w:rPr>
              <w:t xml:space="preserve">, </w:t>
            </w:r>
            <w:r w:rsidR="00A81D85" w:rsidRPr="00E2309A">
              <w:rPr>
                <w:sz w:val="22"/>
                <w:szCs w:val="22"/>
              </w:rPr>
              <w:t xml:space="preserve">rodzaj paliwa: </w:t>
            </w:r>
            <w:r w:rsidR="00D247C1" w:rsidRPr="00E2309A">
              <w:rPr>
                <w:sz w:val="22"/>
                <w:szCs w:val="22"/>
              </w:rPr>
              <w:t>benzyna</w:t>
            </w:r>
            <w:r w:rsidR="00A81D85" w:rsidRPr="00E2309A">
              <w:rPr>
                <w:sz w:val="22"/>
                <w:szCs w:val="22"/>
              </w:rPr>
              <w:t xml:space="preserve">, </w:t>
            </w:r>
          </w:p>
          <w:p w14:paraId="0C240638" w14:textId="0CB0AD69" w:rsidR="00A81D85" w:rsidRP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 xml:space="preserve">pojemność: </w:t>
            </w:r>
            <w:r w:rsidR="00E2309A">
              <w:rPr>
                <w:sz w:val="22"/>
                <w:szCs w:val="22"/>
              </w:rPr>
              <w:t>49</w:t>
            </w:r>
            <w:r w:rsidRPr="00E2309A">
              <w:rPr>
                <w:sz w:val="22"/>
                <w:szCs w:val="22"/>
              </w:rPr>
              <w:t>,</w:t>
            </w:r>
          </w:p>
          <w:p w14:paraId="5D0F4C09" w14:textId="48305AED" w:rsidR="00A81D85" w:rsidRPr="00E2309A" w:rsidRDefault="00A81D85" w:rsidP="00E2309A">
            <w:pPr>
              <w:pStyle w:val="RODOKAS"/>
              <w:rPr>
                <w:sz w:val="22"/>
                <w:szCs w:val="22"/>
              </w:rPr>
            </w:pPr>
            <w:r w:rsidRPr="00E2309A">
              <w:rPr>
                <w:sz w:val="22"/>
                <w:szCs w:val="22"/>
              </w:rPr>
              <w:t xml:space="preserve">stan licznika: </w:t>
            </w:r>
            <w:r w:rsidR="00E2309A">
              <w:rPr>
                <w:sz w:val="22"/>
                <w:szCs w:val="22"/>
              </w:rPr>
              <w:t>13618</w:t>
            </w:r>
            <w:r w:rsidRPr="00E2309A">
              <w:rPr>
                <w:sz w:val="22"/>
                <w:szCs w:val="22"/>
              </w:rPr>
              <w:t xml:space="preserve"> km (na dzień zatrzymania </w:t>
            </w:r>
            <w:r w:rsidR="00E2309A">
              <w:rPr>
                <w:sz w:val="22"/>
                <w:szCs w:val="22"/>
              </w:rPr>
              <w:t>06</w:t>
            </w:r>
            <w:r w:rsidRPr="00E2309A">
              <w:rPr>
                <w:sz w:val="22"/>
                <w:szCs w:val="22"/>
              </w:rPr>
              <w:t>.0</w:t>
            </w:r>
            <w:r w:rsidR="00E2309A">
              <w:rPr>
                <w:sz w:val="22"/>
                <w:szCs w:val="22"/>
              </w:rPr>
              <w:t>9</w:t>
            </w:r>
            <w:r w:rsidRPr="00E2309A">
              <w:rPr>
                <w:sz w:val="22"/>
                <w:szCs w:val="22"/>
              </w:rPr>
              <w:t>.202</w:t>
            </w:r>
            <w:r w:rsidR="00D247C1" w:rsidRPr="00E2309A">
              <w:rPr>
                <w:sz w:val="22"/>
                <w:szCs w:val="22"/>
              </w:rPr>
              <w:t>5</w:t>
            </w:r>
            <w:r w:rsidRPr="00E2309A">
              <w:rPr>
                <w:sz w:val="22"/>
                <w:szCs w:val="22"/>
              </w:rPr>
              <w:t>r.)</w:t>
            </w:r>
          </w:p>
          <w:p w14:paraId="2EE4F03A" w14:textId="0B1C8F51" w:rsidR="00A81D85" w:rsidRPr="005E2404" w:rsidRDefault="00A81D85" w:rsidP="00E2309A">
            <w:pPr>
              <w:pStyle w:val="RODOKAS"/>
            </w:pPr>
            <w:r w:rsidRPr="00E2309A">
              <w:rPr>
                <w:sz w:val="22"/>
                <w:szCs w:val="22"/>
              </w:rPr>
              <w:t>Data pierwszej rejestracji w kraju: 201</w:t>
            </w:r>
            <w:r w:rsidR="00E2309A">
              <w:rPr>
                <w:sz w:val="22"/>
                <w:szCs w:val="22"/>
              </w:rPr>
              <w:t>1-12-23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640AB465" w:rsidR="00A81D85" w:rsidRDefault="00E2309A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D247C1">
              <w:rPr>
                <w:rFonts w:cs="Arial"/>
                <w:bCs/>
                <w:sz w:val="22"/>
                <w:szCs w:val="22"/>
              </w:rPr>
              <w:t>.8</w:t>
            </w:r>
            <w:r w:rsidR="00A81D85">
              <w:rPr>
                <w:rFonts w:cs="Arial"/>
                <w:bCs/>
                <w:sz w:val="22"/>
                <w:szCs w:val="22"/>
              </w:rPr>
              <w:t>00,00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4AAC28FA" w:rsidR="00A81D85" w:rsidRDefault="005D58D0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900</w:t>
            </w:r>
            <w:r w:rsidR="00A81D85">
              <w:rPr>
                <w:rFonts w:cs="Arial"/>
                <w:bCs/>
                <w:sz w:val="22"/>
                <w:szCs w:val="22"/>
              </w:rPr>
              <w:t>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361816C0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865C4C">
              <w:rPr>
                <w:sz w:val="22"/>
                <w:szCs w:val="22"/>
              </w:rPr>
              <w:t>2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865C4C">
              <w:rPr>
                <w:sz w:val="22"/>
                <w:szCs w:val="22"/>
              </w:rPr>
              <w:t>i</w:t>
            </w:r>
            <w:r w:rsidRPr="003B7398">
              <w:rPr>
                <w:sz w:val="22"/>
                <w:szCs w:val="22"/>
              </w:rPr>
              <w:t>,</w:t>
            </w:r>
            <w:r w:rsidR="00D247C1">
              <w:rPr>
                <w:sz w:val="22"/>
                <w:szCs w:val="22"/>
              </w:rPr>
              <w:t xml:space="preserve"> uszkodzon</w:t>
            </w:r>
            <w:r w:rsidR="00E2309A">
              <w:rPr>
                <w:sz w:val="22"/>
                <w:szCs w:val="22"/>
              </w:rPr>
              <w:t>e</w:t>
            </w:r>
            <w:r w:rsidR="00D247C1">
              <w:rPr>
                <w:sz w:val="22"/>
                <w:szCs w:val="22"/>
              </w:rPr>
              <w:t xml:space="preserve"> </w:t>
            </w:r>
            <w:r w:rsidR="00E2309A">
              <w:rPr>
                <w:sz w:val="22"/>
                <w:szCs w:val="22"/>
              </w:rPr>
              <w:t>elementy plastikowe obudowy skutera,</w:t>
            </w:r>
            <w:r w:rsidRPr="003B7398">
              <w:rPr>
                <w:sz w:val="22"/>
                <w:szCs w:val="22"/>
              </w:rPr>
              <w:t xml:space="preserve"> </w:t>
            </w:r>
            <w:r w:rsidR="00D247C1">
              <w:rPr>
                <w:sz w:val="22"/>
                <w:szCs w:val="22"/>
              </w:rPr>
              <w:t>ogólne eksploatacyjne,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11B15A3F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5D58D0">
        <w:rPr>
          <w:rFonts w:cstheme="minorHAnsi"/>
          <w:bCs/>
          <w:sz w:val="24"/>
          <w:szCs w:val="24"/>
        </w:rPr>
        <w:t>12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865C4C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:</w:t>
      </w:r>
      <w:r w:rsidR="00865C4C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t xml:space="preserve">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 w:rsidR="00E2309A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865C4C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 w:rsidR="00E2309A">
        <w:rPr>
          <w:rFonts w:cstheme="minorHAnsi"/>
          <w:b/>
          <w:bCs/>
          <w:sz w:val="24"/>
          <w:szCs w:val="24"/>
        </w:rPr>
        <w:t xml:space="preserve">Konin, ul. Zakładowa 7a, na terenie Urzędu Skarbowego. 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7AE7F5F5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FD3B25D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0A7A40" w:rsidRDefault="00A81D85" w:rsidP="00A81D85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DA3ACF0" w14:textId="77777777" w:rsidR="00A81D85" w:rsidRPr="0026044A" w:rsidRDefault="00A81D85" w:rsidP="00A81D85">
      <w:pPr>
        <w:pStyle w:val="TekstpismaKAS"/>
        <w:rPr>
          <w:sz w:val="20"/>
          <w:szCs w:val="20"/>
          <w:lang w:eastAsia="pl-PL"/>
        </w:rPr>
      </w:pPr>
      <w:r w:rsidRPr="0026044A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26044A">
        <w:rPr>
          <w:sz w:val="20"/>
          <w:szCs w:val="20"/>
          <w:lang w:eastAsia="pl-PL"/>
        </w:rPr>
        <w:t>t.j:Dz.U</w:t>
      </w:r>
      <w:proofErr w:type="spellEnd"/>
      <w:r w:rsidRPr="0026044A">
        <w:rPr>
          <w:sz w:val="20"/>
          <w:szCs w:val="20"/>
          <w:lang w:eastAsia="pl-PL"/>
        </w:rPr>
        <w:t>. z 2025 r. poz. 132 ze zm.).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2596A9A9" w14:textId="77777777" w:rsidR="00865C4C" w:rsidRDefault="00865C4C" w:rsidP="0067138A">
      <w:pPr>
        <w:spacing w:before="120" w:after="0" w:line="240" w:lineRule="auto"/>
        <w:rPr>
          <w:b/>
          <w:bCs/>
        </w:rPr>
      </w:pPr>
    </w:p>
    <w:p w14:paraId="6744BFDC" w14:textId="79393B2B" w:rsidR="00A81D85" w:rsidRDefault="00A81D85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0B06AE16" w14:textId="77777777" w:rsidR="00E56A4B" w:rsidRPr="00883EEF" w:rsidRDefault="00E56A4B" w:rsidP="007E6B15">
      <w:pPr>
        <w:pStyle w:val="RODOKAS"/>
      </w:pPr>
    </w:p>
    <w:sectPr w:rsidR="00E56A4B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B6E0" w14:textId="77777777" w:rsidR="001D0458" w:rsidRDefault="001D0458">
      <w:pPr>
        <w:spacing w:after="0" w:line="240" w:lineRule="auto"/>
      </w:pPr>
      <w:r>
        <w:separator/>
      </w:r>
    </w:p>
  </w:endnote>
  <w:endnote w:type="continuationSeparator" w:id="0">
    <w:p w14:paraId="108D85F8" w14:textId="77777777" w:rsidR="001D0458" w:rsidRDefault="001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7F4ECCD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5B7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85B7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7F4ECCD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85B7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85B7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485DF3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274B5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309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309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274B5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2309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2309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3938A0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3938A0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F26A7EF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3938A0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3938A0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3938A0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3938A0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3938A0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3A03" w14:textId="77777777" w:rsidR="001D0458" w:rsidRDefault="001D0458">
      <w:pPr>
        <w:spacing w:after="0" w:line="240" w:lineRule="auto"/>
      </w:pPr>
      <w:r>
        <w:separator/>
      </w:r>
    </w:p>
  </w:footnote>
  <w:footnote w:type="continuationSeparator" w:id="0">
    <w:p w14:paraId="026D5788" w14:textId="77777777" w:rsidR="001D0458" w:rsidRDefault="001D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08848">
    <w:abstractNumId w:val="0"/>
  </w:num>
  <w:num w:numId="2" w16cid:durableId="893663475">
    <w:abstractNumId w:val="7"/>
  </w:num>
  <w:num w:numId="3" w16cid:durableId="2099936736">
    <w:abstractNumId w:val="10"/>
  </w:num>
  <w:num w:numId="4" w16cid:durableId="1512985407">
    <w:abstractNumId w:val="1"/>
  </w:num>
  <w:num w:numId="5" w16cid:durableId="1434865833">
    <w:abstractNumId w:val="6"/>
  </w:num>
  <w:num w:numId="6" w16cid:durableId="713190808">
    <w:abstractNumId w:val="4"/>
  </w:num>
  <w:num w:numId="7" w16cid:durableId="584219718">
    <w:abstractNumId w:val="4"/>
    <w:lvlOverride w:ilvl="0">
      <w:startOverride w:val="1"/>
    </w:lvlOverride>
  </w:num>
  <w:num w:numId="8" w16cid:durableId="1478720430">
    <w:abstractNumId w:val="4"/>
  </w:num>
  <w:num w:numId="9" w16cid:durableId="288559739">
    <w:abstractNumId w:val="4"/>
    <w:lvlOverride w:ilvl="0">
      <w:startOverride w:val="1"/>
    </w:lvlOverride>
  </w:num>
  <w:num w:numId="10" w16cid:durableId="338894837">
    <w:abstractNumId w:val="4"/>
    <w:lvlOverride w:ilvl="0">
      <w:startOverride w:val="1"/>
    </w:lvlOverride>
  </w:num>
  <w:num w:numId="11" w16cid:durableId="811752998">
    <w:abstractNumId w:val="4"/>
    <w:lvlOverride w:ilvl="0">
      <w:startOverride w:val="1"/>
    </w:lvlOverride>
  </w:num>
  <w:num w:numId="12" w16cid:durableId="911936328">
    <w:abstractNumId w:val="4"/>
    <w:lvlOverride w:ilvl="0">
      <w:startOverride w:val="1"/>
    </w:lvlOverride>
  </w:num>
  <w:num w:numId="13" w16cid:durableId="2117629431">
    <w:abstractNumId w:val="3"/>
  </w:num>
  <w:num w:numId="14" w16cid:durableId="43526183">
    <w:abstractNumId w:val="0"/>
  </w:num>
  <w:num w:numId="15" w16cid:durableId="399670787">
    <w:abstractNumId w:val="3"/>
  </w:num>
  <w:num w:numId="16" w16cid:durableId="983313589">
    <w:abstractNumId w:val="0"/>
  </w:num>
  <w:num w:numId="17" w16cid:durableId="115494000">
    <w:abstractNumId w:val="3"/>
  </w:num>
  <w:num w:numId="18" w16cid:durableId="1622609272">
    <w:abstractNumId w:val="0"/>
  </w:num>
  <w:num w:numId="19" w16cid:durableId="2042851418">
    <w:abstractNumId w:val="9"/>
  </w:num>
  <w:num w:numId="20" w16cid:durableId="901646978">
    <w:abstractNumId w:val="2"/>
  </w:num>
  <w:num w:numId="21" w16cid:durableId="245068079">
    <w:abstractNumId w:val="11"/>
  </w:num>
  <w:num w:numId="22" w16cid:durableId="318970913">
    <w:abstractNumId w:val="9"/>
  </w:num>
  <w:num w:numId="23" w16cid:durableId="1019356635">
    <w:abstractNumId w:val="9"/>
  </w:num>
  <w:num w:numId="24" w16cid:durableId="1934975828">
    <w:abstractNumId w:val="0"/>
  </w:num>
  <w:num w:numId="25" w16cid:durableId="1494564567">
    <w:abstractNumId w:val="9"/>
  </w:num>
  <w:num w:numId="26" w16cid:durableId="1200430581">
    <w:abstractNumId w:val="9"/>
  </w:num>
  <w:num w:numId="27" w16cid:durableId="1440024554">
    <w:abstractNumId w:val="0"/>
  </w:num>
  <w:num w:numId="28" w16cid:durableId="1739789362">
    <w:abstractNumId w:val="9"/>
  </w:num>
  <w:num w:numId="29" w16cid:durableId="1789737145">
    <w:abstractNumId w:val="9"/>
  </w:num>
  <w:num w:numId="30" w16cid:durableId="1762215442">
    <w:abstractNumId w:val="0"/>
  </w:num>
  <w:num w:numId="31" w16cid:durableId="214508451">
    <w:abstractNumId w:val="8"/>
  </w:num>
  <w:num w:numId="32" w16cid:durableId="85912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1C84"/>
    <w:rsid w:val="0009350D"/>
    <w:rsid w:val="000939E6"/>
    <w:rsid w:val="000A3B6B"/>
    <w:rsid w:val="000A6A2E"/>
    <w:rsid w:val="000A7401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0458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6044A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38A0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427E6"/>
    <w:rsid w:val="00561C21"/>
    <w:rsid w:val="005745A1"/>
    <w:rsid w:val="00583109"/>
    <w:rsid w:val="005A2525"/>
    <w:rsid w:val="005B502E"/>
    <w:rsid w:val="005C09EB"/>
    <w:rsid w:val="005C116D"/>
    <w:rsid w:val="005D58D0"/>
    <w:rsid w:val="0060201C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5C4C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1102F"/>
    <w:rsid w:val="00C41358"/>
    <w:rsid w:val="00C413ED"/>
    <w:rsid w:val="00C55317"/>
    <w:rsid w:val="00C63A08"/>
    <w:rsid w:val="00C71138"/>
    <w:rsid w:val="00C73C72"/>
    <w:rsid w:val="00C85B71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309A"/>
    <w:rsid w:val="00E276C1"/>
    <w:rsid w:val="00E34CA2"/>
    <w:rsid w:val="00E36EAC"/>
    <w:rsid w:val="00E40B03"/>
    <w:rsid w:val="00E50FD8"/>
    <w:rsid w:val="00E56A4B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9074-8325-4802-AEF6-75F33A25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2026-02-26T09:59:00Z</cp:lastPrinted>
  <dcterms:created xsi:type="dcterms:W3CDTF">2026-02-26T09:58:00Z</dcterms:created>
  <dcterms:modified xsi:type="dcterms:W3CDTF">2026-02-26T10:00:00Z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