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="0093196E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FF6C5B">
        <w:rPr>
          <w:rFonts w:ascii="Lato" w:hAnsi="Lato"/>
        </w:rPr>
        <w:t>26 lutego</w:t>
      </w:r>
      <w:r w:rsidR="00754E49">
        <w:rPr>
          <w:rFonts w:ascii="Lato" w:hAnsi="Lato"/>
        </w:rPr>
        <w:t xml:space="preserve"> </w:t>
      </w:r>
      <w:r w:rsidR="00112F6B">
        <w:rPr>
          <w:rFonts w:ascii="Lato" w:hAnsi="Lato"/>
        </w:rPr>
        <w:t xml:space="preserve"> </w:t>
      </w:r>
      <w:r w:rsidR="00414E5C">
        <w:rPr>
          <w:rFonts w:ascii="Lato" w:hAnsi="Lato"/>
        </w:rPr>
        <w:t>2026</w:t>
      </w:r>
      <w:r w:rsidRPr="0076186C">
        <w:rPr>
          <w:rFonts w:ascii="Lato" w:hAnsi="Lato"/>
        </w:rPr>
        <w:t xml:space="preserve"> roku</w:t>
      </w:r>
    </w:p>
    <w:p w:rsidR="00255E12" w:rsidP="00255E12" w:rsidRDefault="00255E12">
      <w:pPr>
        <w:spacing w:after="0"/>
        <w:contextualSpacing/>
        <w:rPr>
          <w:rFonts w:ascii="Lato" w:hAnsi="Lato"/>
        </w:rPr>
      </w:pPr>
    </w:p>
    <w:p w:rsidRPr="0076186C" w:rsidR="00255E12" w:rsidP="00255E12" w:rsidRDefault="00255E12">
      <w:pPr>
        <w:spacing w:after="0"/>
        <w:contextualSpacing/>
        <w:rPr>
          <w:rFonts w:ascii="Lato" w:hAnsi="Lato"/>
        </w:rPr>
      </w:pPr>
    </w:p>
    <w:p w:rsidRPr="0076186C" w:rsidR="0093196E" w:rsidP="00CD2222" w:rsidRDefault="009B3145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acji publicznej ruchomości, co do  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</w:t>
      </w:r>
      <w:r w:rsidR="00E70D04">
        <w:rPr>
          <w:rStyle w:val="Nagwek2Znak"/>
          <w:rFonts w:ascii="Lato" w:hAnsi="Lato"/>
          <w:b w:val="0"/>
          <w:color w:val="auto"/>
        </w:rPr>
        <w:t xml:space="preserve"> </w:t>
      </w:r>
      <w:r w:rsidR="00FF6C5B">
        <w:rPr>
          <w:rStyle w:val="Nagwek2Znak"/>
          <w:rFonts w:ascii="Lato" w:hAnsi="Lato"/>
          <w:b w:val="0"/>
          <w:color w:val="auto"/>
          <w:sz w:val="24"/>
          <w:szCs w:val="24"/>
        </w:rPr>
        <w:t>18 marca</w:t>
      </w:r>
      <w:r w:rsidR="00754E4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754E49">
        <w:rPr>
          <w:rStyle w:val="Nagwek2Znak"/>
          <w:rFonts w:ascii="Lato" w:hAnsi="Lato"/>
          <w:b w:val="0"/>
          <w:color w:val="auto"/>
          <w:sz w:val="22"/>
          <w:szCs w:val="22"/>
        </w:rPr>
        <w:t>2026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="005E1D42">
        <w:rPr>
          <w:rStyle w:val="Nagwek2Znak"/>
          <w:rFonts w:ascii="Lato" w:hAnsi="Lato"/>
          <w:b w:val="0"/>
          <w:color w:val="auto"/>
          <w:sz w:val="22"/>
          <w:szCs w:val="22"/>
        </w:rPr>
        <w:t>: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FF6C5B">
        <w:rPr>
          <w:rFonts w:ascii="Lato" w:hAnsi="Lato"/>
          <w:lang w:val="fr-FR"/>
        </w:rPr>
        <w:t>Chwalęcin 24, 63-040 Nowe Miasto nad Wartą</w:t>
      </w:r>
      <w:r w:rsidR="009D016D">
        <w:rPr>
          <w:rFonts w:ascii="Lato" w:hAnsi="Lato"/>
          <w:lang w:val="fr-FR"/>
        </w:rPr>
        <w:t xml:space="preserve">                                                       </w:t>
      </w:r>
    </w:p>
    <w:p w:rsidRPr="0076186C" w:rsidR="0093196E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91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481"/>
        <w:gridCol w:w="1559"/>
        <w:gridCol w:w="1418"/>
        <w:gridCol w:w="1275"/>
        <w:gridCol w:w="2552"/>
      </w:tblGrid>
      <w:tr w:rsidR="009B06DD" w:rsidTr="009B06DD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9B06DD" w:rsidTr="009B06DD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6186C" w:rsidR="009B06DD" w:rsidRDefault="009B06D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P="00C61C60" w:rsidRDefault="009B06DD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9B06DD" w:rsidP="00C61C60" w:rsidRDefault="00FF6C5B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BMW X5</w:t>
            </w:r>
          </w:p>
          <w:p w:rsidR="009B06DD" w:rsidP="00C61C60" w:rsidRDefault="00FF6C5B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PSR8811A</w:t>
            </w:r>
            <w:r w:rsidR="009B06DD">
              <w:rPr>
                <w:rFonts w:cs="Arial"/>
                <w:bCs/>
                <w:sz w:val="24"/>
                <w:szCs w:val="24"/>
              </w:rPr>
              <w:t>,</w:t>
            </w:r>
          </w:p>
          <w:p w:rsidR="009B06DD" w:rsidP="00C61C60" w:rsidRDefault="005E1D42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nr </w:t>
            </w:r>
            <w:r w:rsidR="00FF6C5B">
              <w:rPr>
                <w:rFonts w:cs="Arial"/>
                <w:bCs/>
                <w:sz w:val="24"/>
                <w:szCs w:val="24"/>
              </w:rPr>
              <w:t>VIN: W</w:t>
            </w:r>
            <w:r w:rsidR="008618D4">
              <w:rPr>
                <w:rFonts w:cs="Arial"/>
                <w:bCs/>
                <w:sz w:val="24"/>
                <w:szCs w:val="24"/>
              </w:rPr>
              <w:t>BAFF41010L148331</w:t>
            </w:r>
            <w:r w:rsidR="009B06DD">
              <w:rPr>
                <w:rFonts w:cs="Arial"/>
                <w:bCs/>
                <w:sz w:val="24"/>
                <w:szCs w:val="24"/>
              </w:rPr>
              <w:t>,</w:t>
            </w:r>
          </w:p>
          <w:p w:rsidR="009B06DD" w:rsidP="00C61C60" w:rsidRDefault="009B06DD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rok produkcji </w:t>
            </w:r>
            <w:r w:rsidR="008618D4">
              <w:rPr>
                <w:rFonts w:cs="Arial"/>
                <w:bCs/>
                <w:sz w:val="24"/>
                <w:szCs w:val="24"/>
              </w:rPr>
              <w:t>2010</w:t>
            </w:r>
            <w:r>
              <w:rPr>
                <w:rFonts w:cs="Arial"/>
                <w:bCs/>
                <w:sz w:val="24"/>
                <w:szCs w:val="24"/>
              </w:rPr>
              <w:t>,</w:t>
            </w:r>
          </w:p>
          <w:p w:rsidRPr="0076186C" w:rsidR="009B06DD" w:rsidP="00C61C60" w:rsidRDefault="008618D4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pojemność silnika 2993</w:t>
            </w:r>
            <w:r w:rsidR="009B06DD">
              <w:rPr>
                <w:rFonts w:cs="Arial"/>
                <w:bCs/>
                <w:sz w:val="24"/>
                <w:szCs w:val="24"/>
              </w:rPr>
              <w:t>,00 cm3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9B06DD" w:rsidP="0070680B" w:rsidRDefault="008618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30</w:t>
            </w:r>
            <w:r w:rsidR="009F61D3">
              <w:rPr>
                <w:rFonts w:cs="Arial"/>
                <w:bCs/>
                <w:sz w:val="24"/>
                <w:szCs w:val="24"/>
              </w:rPr>
              <w:t xml:space="preserve"> 000</w:t>
            </w:r>
            <w:r w:rsidR="009B06DD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B06DD" w:rsidP="0070680B" w:rsidRDefault="008618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22 500</w:t>
            </w:r>
            <w:r w:rsidR="009F61D3">
              <w:rPr>
                <w:rFonts w:cs="Arial"/>
                <w:bCs/>
                <w:sz w:val="24"/>
                <w:szCs w:val="24"/>
              </w:rPr>
              <w:t>,00</w:t>
            </w:r>
            <w:r w:rsidR="009B06D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9B06DD" w:rsidP="0070680B" w:rsidRDefault="008618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3 000</w:t>
            </w:r>
            <w:r w:rsidR="009B06DD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9B06DD" w:rsidP="004546C2" w:rsidRDefault="008618D4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 – powypadkowy</w:t>
            </w:r>
            <w:r w:rsidR="009F61D3">
              <w:rPr>
                <w:rFonts w:cs="Arial"/>
                <w:bCs/>
                <w:sz w:val="24"/>
                <w:szCs w:val="24"/>
              </w:rPr>
              <w:t xml:space="preserve">, </w:t>
            </w:r>
            <w:r>
              <w:rPr>
                <w:rFonts w:cs="Arial"/>
                <w:bCs/>
                <w:sz w:val="24"/>
                <w:szCs w:val="24"/>
              </w:rPr>
              <w:t xml:space="preserve">posiada uszkodzony przód , zderzak, pokrywę silnika, lampy, pojazdu nie można uruchomić. </w:t>
            </w:r>
            <w:r w:rsidR="009B06DD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9B06DD" w:rsidP="004546C2" w:rsidRDefault="008618D4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Wnętrze pojazdu </w:t>
            </w:r>
            <w:r w:rsidR="009F61D3">
              <w:rPr>
                <w:rFonts w:cs="Arial"/>
                <w:bCs/>
                <w:sz w:val="24"/>
                <w:szCs w:val="24"/>
              </w:rPr>
              <w:t xml:space="preserve"> stanie</w:t>
            </w:r>
            <w:r>
              <w:rPr>
                <w:rFonts w:cs="Arial"/>
                <w:bCs/>
                <w:sz w:val="24"/>
                <w:szCs w:val="24"/>
              </w:rPr>
              <w:t xml:space="preserve"> dobrym. Nie można stwierdzić stanu kilometrów przebiegu ze względu na uszkodzony bądź rozładowany akumulator.</w:t>
            </w:r>
            <w:r w:rsidR="009F7D18">
              <w:rPr>
                <w:rFonts w:cs="Arial"/>
                <w:bCs/>
                <w:sz w:val="24"/>
                <w:szCs w:val="24"/>
              </w:rPr>
              <w:t xml:space="preserve"> Pojazd według</w:t>
            </w:r>
            <w:r w:rsidR="005E1D42">
              <w:rPr>
                <w:rFonts w:cs="Arial"/>
                <w:bCs/>
                <w:sz w:val="24"/>
                <w:szCs w:val="24"/>
              </w:rPr>
              <w:t xml:space="preserve"> danych</w:t>
            </w:r>
            <w:r w:rsidR="009F7D18">
              <w:rPr>
                <w:rFonts w:cs="Arial"/>
                <w:bCs/>
                <w:sz w:val="24"/>
                <w:szCs w:val="24"/>
              </w:rPr>
              <w:t xml:space="preserve"> bazy </w:t>
            </w:r>
            <w:proofErr w:type="spellStart"/>
            <w:r w:rsidR="009F7D18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9F7D18">
              <w:rPr>
                <w:rFonts w:cs="Arial"/>
                <w:bCs/>
                <w:sz w:val="24"/>
                <w:szCs w:val="24"/>
              </w:rPr>
              <w:t xml:space="preserve"> posiada ubezpieczenie ważne do 27 stycznia 2027 r. Jeden kluczyk.</w:t>
            </w:r>
          </w:p>
          <w:p w:rsidRPr="00207523" w:rsidR="009B06DD" w:rsidP="004546C2" w:rsidRDefault="009B06D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70680B" w:rsidP="00323B61" w:rsidRDefault="0070680B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0"/>
      <w:bookmarkStart w:name="mip62556469" w:id="1"/>
      <w:bookmarkEnd w:id="0"/>
      <w:bookmarkEnd w:id="1"/>
    </w:p>
    <w:p w:rsidR="009F7D18" w:rsidP="00323B61" w:rsidRDefault="009F7D18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Pr="00CD2222" w:rsidR="0093196E" w:rsidP="00323B61" w:rsidRDefault="00E57BAA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>
        <w:rPr>
          <w:rFonts w:ascii="Lato" w:hAnsi="Lato" w:cstheme="minorHAnsi"/>
          <w:b/>
          <w:bCs/>
          <w:sz w:val="28"/>
          <w:szCs w:val="28"/>
        </w:rPr>
        <w:t xml:space="preserve"> </w:t>
      </w:r>
      <w:r w:rsidRPr="00CD2222" w:rsidR="004A1737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P="0033742A" w:rsidRDefault="00580176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9F7D18">
        <w:rPr>
          <w:rFonts w:ascii="Lato" w:hAnsi="Lato" w:cstheme="minorHAnsi"/>
          <w:bCs/>
          <w:sz w:val="24"/>
          <w:szCs w:val="24"/>
        </w:rPr>
        <w:t>18 marca</w:t>
      </w:r>
      <w:r w:rsidR="009F61D3">
        <w:rPr>
          <w:rFonts w:ascii="Lato" w:hAnsi="Lato" w:cstheme="minorHAnsi"/>
          <w:bCs/>
          <w:sz w:val="24"/>
          <w:szCs w:val="24"/>
        </w:rPr>
        <w:t xml:space="preserve"> 2026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="007C5780">
        <w:rPr>
          <w:rFonts w:ascii="Lato" w:hAnsi="Lato" w:cstheme="minorHAnsi"/>
          <w:bCs/>
          <w:sz w:val="24"/>
          <w:szCs w:val="24"/>
        </w:rPr>
        <w:t>:00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5E1D42">
        <w:rPr>
          <w:rFonts w:ascii="Lato" w:hAnsi="Lato" w:cstheme="minorHAnsi"/>
          <w:bCs/>
          <w:sz w:val="24"/>
          <w:szCs w:val="24"/>
        </w:rPr>
        <w:t>9:</w:t>
      </w:r>
      <w:r w:rsidR="007C5780">
        <w:rPr>
          <w:rFonts w:ascii="Lato" w:hAnsi="Lato" w:cstheme="minorHAnsi"/>
          <w:bCs/>
          <w:sz w:val="24"/>
          <w:szCs w:val="24"/>
        </w:rPr>
        <w:t>30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820469" w:rsidR="00820469" w:rsidP="0033742A" w:rsidRDefault="002A5DF2">
      <w:pPr>
        <w:spacing w:after="240" w:line="276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</w:t>
      </w:r>
      <w:r w:rsidR="009F7D18">
        <w:rPr>
          <w:rFonts w:ascii="Lato" w:hAnsi="Lato" w:cstheme="minorHAnsi"/>
          <w:bCs/>
          <w:sz w:val="24"/>
          <w:szCs w:val="24"/>
        </w:rPr>
        <w:t xml:space="preserve"> adresem: Chwalęcin 24</w:t>
      </w:r>
      <w:r w:rsidR="009F61D3">
        <w:rPr>
          <w:rFonts w:ascii="Lato" w:hAnsi="Lato" w:cstheme="minorHAnsi"/>
          <w:bCs/>
          <w:sz w:val="24"/>
          <w:szCs w:val="24"/>
        </w:rPr>
        <w:t>,</w:t>
      </w:r>
      <w:r w:rsidR="009B45BA">
        <w:rPr>
          <w:rFonts w:ascii="Lato" w:hAnsi="Lato" w:cstheme="minorHAnsi"/>
          <w:bCs/>
          <w:sz w:val="24"/>
          <w:szCs w:val="24"/>
        </w:rPr>
        <w:t xml:space="preserve"> </w:t>
      </w:r>
      <w:r w:rsidR="009F61D3">
        <w:rPr>
          <w:rFonts w:ascii="Lato" w:hAnsi="Lato" w:cstheme="minorHAnsi"/>
          <w:bCs/>
          <w:sz w:val="24"/>
          <w:szCs w:val="24"/>
        </w:rPr>
        <w:t>63-</w:t>
      </w:r>
      <w:r w:rsidR="009F7D18">
        <w:rPr>
          <w:rFonts w:ascii="Lato" w:hAnsi="Lato" w:cstheme="minorHAnsi"/>
          <w:bCs/>
          <w:sz w:val="24"/>
          <w:szCs w:val="24"/>
        </w:rPr>
        <w:t>040 Nowe Miasto nad Wartą</w:t>
      </w:r>
      <w:r w:rsidR="00B06EA7">
        <w:rPr>
          <w:rFonts w:ascii="Lato" w:hAnsi="Lato" w:cstheme="minorHAnsi"/>
          <w:bCs/>
          <w:sz w:val="24"/>
          <w:szCs w:val="24"/>
        </w:rPr>
        <w:t>.</w:t>
      </w:r>
    </w:p>
    <w:p w:rsidR="007060FE" w:rsidP="00323B61" w:rsidRDefault="007060FE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:rsidRPr="00CD2222" w:rsidR="002A5DF2" w:rsidP="00323B61" w:rsidRDefault="002A5DF2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Pr="002A5DF2" w:rsidR="00580176" w:rsidP="00580176" w:rsidRDefault="002A5DF2">
      <w:pPr>
        <w:pStyle w:val="Standard"/>
        <w:spacing w:after="0" w:line="276" w:lineRule="auto"/>
        <w:rPr>
          <w:rFonts w:ascii="Lato" w:hAnsi="Lato" w:cstheme="minorHAnsi"/>
          <w:b/>
          <w:bCs/>
          <w:sz w:val="28"/>
          <w:szCs w:val="28"/>
        </w:rPr>
      </w:pPr>
      <w:r w:rsidRPr="002A5DF2">
        <w:rPr>
          <w:rFonts w:ascii="Lato" w:hAnsi="Lato" w:cstheme="minorHAnsi"/>
          <w:b/>
          <w:bCs/>
          <w:sz w:val="28"/>
          <w:szCs w:val="28"/>
        </w:rPr>
        <w:t>Wadium</w:t>
      </w:r>
    </w:p>
    <w:p w:rsidR="0025584D" w:rsidP="00580176" w:rsidRDefault="0025584D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P="00580176" w:rsidRDefault="002A5DF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Warunkiem przystąpienia do </w:t>
      </w:r>
      <w:r w:rsidR="00082642">
        <w:rPr>
          <w:rFonts w:ascii="Lato" w:hAnsi="Lato" w:cstheme="minorHAnsi"/>
          <w:bCs/>
          <w:sz w:val="24"/>
          <w:szCs w:val="24"/>
        </w:rPr>
        <w:t>licytacji ruchomości jest wpłata</w:t>
      </w:r>
      <w:r w:rsidR="002C16DA">
        <w:rPr>
          <w:rFonts w:ascii="Lato" w:hAnsi="Lato" w:cstheme="minorHAnsi"/>
          <w:bCs/>
          <w:sz w:val="24"/>
          <w:szCs w:val="24"/>
        </w:rPr>
        <w:t xml:space="preserve"> </w:t>
      </w:r>
      <w:r w:rsidR="00082642">
        <w:rPr>
          <w:rFonts w:ascii="Lato" w:hAnsi="Lato" w:cstheme="minorHAnsi"/>
          <w:bCs/>
          <w:sz w:val="24"/>
          <w:szCs w:val="24"/>
        </w:rPr>
        <w:t>wadium</w:t>
      </w:r>
      <w:r w:rsidR="002C16DA">
        <w:rPr>
          <w:rFonts w:ascii="Lato" w:hAnsi="Lato" w:cstheme="minorHAnsi"/>
          <w:bCs/>
          <w:sz w:val="24"/>
          <w:szCs w:val="24"/>
        </w:rPr>
        <w:t>.</w:t>
      </w:r>
    </w:p>
    <w:p w:rsidR="00082642" w:rsidP="00580176" w:rsidRDefault="0008264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proszę wpłacić na rachunek bankowy nr 60 1010 1469 0004 8813 9120 0000</w:t>
      </w:r>
    </w:p>
    <w:p w:rsidR="00082642" w:rsidP="00580176" w:rsidRDefault="0008264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 treści przelewu proszę zamieścić słowo wadium i oznacz</w:t>
      </w:r>
      <w:r w:rsidR="005E1D42">
        <w:rPr>
          <w:rFonts w:ascii="Lato" w:hAnsi="Lato" w:cstheme="minorHAnsi"/>
          <w:bCs/>
          <w:sz w:val="24"/>
          <w:szCs w:val="24"/>
        </w:rPr>
        <w:t>enie ruchomości, której dotyczy.</w:t>
      </w:r>
    </w:p>
    <w:p w:rsidR="00082642" w:rsidP="00580176" w:rsidRDefault="0008264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Wadium </w:t>
      </w:r>
      <w:r w:rsidR="008F5E61">
        <w:rPr>
          <w:rFonts w:ascii="Lato" w:hAnsi="Lato" w:cstheme="minorHAnsi"/>
          <w:bCs/>
          <w:sz w:val="24"/>
          <w:szCs w:val="24"/>
        </w:rPr>
        <w:t>uznam za złożone, jeżeli wpłat</w:t>
      </w:r>
      <w:r w:rsidR="005E1D42">
        <w:rPr>
          <w:rFonts w:ascii="Lato" w:hAnsi="Lato" w:cstheme="minorHAnsi"/>
          <w:bCs/>
          <w:sz w:val="24"/>
          <w:szCs w:val="24"/>
        </w:rPr>
        <w:t>a</w:t>
      </w:r>
      <w:r w:rsidR="008F5E61">
        <w:rPr>
          <w:rFonts w:ascii="Lato" w:hAnsi="Lato" w:cstheme="minorHAnsi"/>
          <w:bCs/>
          <w:sz w:val="24"/>
          <w:szCs w:val="24"/>
        </w:rPr>
        <w:t xml:space="preserve"> zostanie uznana na naszym rachunku najpóźniej w dniu poprzedzającym dzień licytacji.</w:t>
      </w:r>
    </w:p>
    <w:p w:rsidR="008F5E61" w:rsidP="005E1D42" w:rsidRDefault="008F5E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Nie później niż</w:t>
      </w:r>
      <w:r w:rsidR="00A250B4">
        <w:rPr>
          <w:rFonts w:ascii="Lato" w:hAnsi="Lato" w:cstheme="minorHAnsi"/>
          <w:bCs/>
          <w:sz w:val="24"/>
          <w:szCs w:val="24"/>
        </w:rPr>
        <w:t xml:space="preserve"> </w:t>
      </w:r>
      <w:r>
        <w:rPr>
          <w:rFonts w:ascii="Lato" w:hAnsi="Lato" w:cstheme="minorHAnsi"/>
          <w:bCs/>
          <w:sz w:val="24"/>
          <w:szCs w:val="24"/>
        </w:rPr>
        <w:t>na godzinę przed terminem licytacj</w:t>
      </w:r>
      <w:r w:rsidR="005E1D42">
        <w:rPr>
          <w:rFonts w:ascii="Lato" w:hAnsi="Lato" w:cstheme="minorHAnsi"/>
          <w:bCs/>
          <w:sz w:val="24"/>
          <w:szCs w:val="24"/>
        </w:rPr>
        <w:t xml:space="preserve">i wadium możecie Państwo złożyć </w:t>
      </w:r>
      <w:r w:rsidR="008611A9">
        <w:rPr>
          <w:rFonts w:ascii="Lato" w:hAnsi="Lato" w:cstheme="minorHAnsi"/>
          <w:bCs/>
          <w:sz w:val="24"/>
          <w:szCs w:val="24"/>
        </w:rPr>
        <w:t>g</w:t>
      </w:r>
      <w:r>
        <w:rPr>
          <w:rFonts w:ascii="Lato" w:hAnsi="Lato" w:cstheme="minorHAnsi"/>
          <w:bCs/>
          <w:sz w:val="24"/>
          <w:szCs w:val="24"/>
        </w:rPr>
        <w:t>otówką pracownikowi obsługującemu organ egzekucyjny, jeżel</w:t>
      </w:r>
      <w:r w:rsidR="008611A9">
        <w:rPr>
          <w:rFonts w:ascii="Lato" w:hAnsi="Lato" w:cstheme="minorHAnsi"/>
          <w:bCs/>
          <w:sz w:val="24"/>
          <w:szCs w:val="24"/>
        </w:rPr>
        <w:t xml:space="preserve">i wadium nie przekracza kwoty 5 </w:t>
      </w:r>
      <w:r>
        <w:rPr>
          <w:rFonts w:ascii="Lato" w:hAnsi="Lato" w:cstheme="minorHAnsi"/>
          <w:bCs/>
          <w:sz w:val="24"/>
          <w:szCs w:val="24"/>
        </w:rPr>
        <w:t>000,00 zł</w:t>
      </w:r>
      <w:r w:rsidR="008611A9">
        <w:rPr>
          <w:rFonts w:ascii="Lato" w:hAnsi="Lato" w:cstheme="minorHAnsi"/>
          <w:bCs/>
          <w:sz w:val="24"/>
          <w:szCs w:val="24"/>
        </w:rPr>
        <w:t>.</w:t>
      </w:r>
    </w:p>
    <w:p w:rsidR="008F5E61" w:rsidP="008F5E61" w:rsidRDefault="008F5E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Zatrzymam wadium złożone przez licytanta, któremu udzielimy przybicia.</w:t>
      </w:r>
    </w:p>
    <w:p w:rsidR="008F5E61" w:rsidP="008F5E61" w:rsidRDefault="008F5E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Pozostałym licytantom zwrócę wadium:</w:t>
      </w:r>
    </w:p>
    <w:p w:rsidR="008F5E61" w:rsidP="0025584D" w:rsidRDefault="0025584D">
      <w:pPr>
        <w:pStyle w:val="Standard"/>
        <w:numPr>
          <w:ilvl w:val="0"/>
          <w:numId w:val="8"/>
        </w:numPr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wpłacone  bezgotówkowo: nie później niż w terminie 7 dni roboczych od dnia licytacji</w:t>
      </w:r>
      <w:r w:rsidR="005E1D42">
        <w:rPr>
          <w:rFonts w:ascii="Lato" w:hAnsi="Lato" w:cstheme="minorHAnsi"/>
          <w:bCs/>
          <w:sz w:val="24"/>
          <w:szCs w:val="24"/>
        </w:rPr>
        <w:t>,</w:t>
      </w:r>
      <w:bookmarkStart w:name="_GoBack" w:id="2"/>
      <w:bookmarkEnd w:id="2"/>
    </w:p>
    <w:p w:rsidR="0025584D" w:rsidP="0025584D" w:rsidRDefault="008611A9">
      <w:pPr>
        <w:pStyle w:val="Standard"/>
        <w:numPr>
          <w:ilvl w:val="0"/>
          <w:numId w:val="8"/>
        </w:numPr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wpłacone w gotówce </w:t>
      </w:r>
      <w:r w:rsidR="00DE7484">
        <w:rPr>
          <w:rFonts w:ascii="Lato" w:hAnsi="Lato" w:cstheme="minorHAnsi"/>
          <w:bCs/>
          <w:sz w:val="24"/>
          <w:szCs w:val="24"/>
        </w:rPr>
        <w:t>-</w:t>
      </w:r>
      <w:r w:rsidR="0025584D">
        <w:rPr>
          <w:rFonts w:ascii="Lato" w:hAnsi="Lato" w:cstheme="minorHAnsi"/>
          <w:bCs/>
          <w:sz w:val="24"/>
          <w:szCs w:val="24"/>
        </w:rPr>
        <w:t xml:space="preserve"> niezwłocznie.</w:t>
      </w:r>
    </w:p>
    <w:p w:rsidR="0025584D" w:rsidP="0025584D" w:rsidRDefault="0025584D">
      <w:pPr>
        <w:pStyle w:val="Standard"/>
        <w:spacing w:after="0" w:line="276" w:lineRule="auto"/>
        <w:ind w:left="720"/>
        <w:rPr>
          <w:rFonts w:ascii="Lato" w:hAnsi="Lato" w:cstheme="minorHAnsi"/>
          <w:bCs/>
          <w:sz w:val="24"/>
          <w:szCs w:val="24"/>
        </w:rPr>
      </w:pPr>
    </w:p>
    <w:p w:rsidR="00F374FD" w:rsidP="00580176" w:rsidRDefault="008744D8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Pr="00CD2222" w:rsidR="0025584D" w:rsidP="00580176" w:rsidRDefault="0025584D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0E2D95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Pr="00CD2222" w:rsidR="0093196E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323B61" w:rsidP="00323B61" w:rsidRDefault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C47967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93196E" w:rsidRDefault="004A173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Pr="00CD2222" w:rsidR="00113774" w:rsidP="00113774" w:rsidRDefault="00113774">
      <w:pPr>
        <w:pStyle w:val="TekstpismaKAS"/>
        <w:rPr>
          <w:rFonts w:ascii="Lato" w:hAnsi="Lato"/>
          <w:lang w:eastAsia="pl-PL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lastRenderedPageBreak/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9B2E58" w:rsidR="009B2E58" w:rsidP="009B2E58" w:rsidRDefault="001251BB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</w:t>
      </w:r>
    </w:p>
    <w:p w:rsidR="00B749A9" w:rsidP="00B749A9" w:rsidRDefault="00B749A9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Z up. Naczelnika Urzędu Skarbowego</w:t>
      </w:r>
    </w:p>
    <w:p w:rsidR="00B749A9" w:rsidP="00B749A9" w:rsidRDefault="00B749A9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B749A9" w:rsidP="00B749A9" w:rsidRDefault="00B749A9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B749A9" w:rsidP="00B749A9" w:rsidRDefault="00B749A9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B749A9" w:rsidP="00B749A9" w:rsidRDefault="00B749A9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B749A9" w:rsidP="00B749A9" w:rsidRDefault="00B749A9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B749A9" w:rsidP="00B749A9" w:rsidRDefault="00B749A9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p w:rsidR="009B2E58" w:rsidP="00B749A9" w:rsidRDefault="00B749A9">
      <w:pPr>
        <w:rPr>
          <w:rFonts w:ascii="Cambria" w:hAnsi="Cambria" w:cs="Times New Roman"/>
        </w:rPr>
      </w:pPr>
      <w:r>
        <w:rPr>
          <w:sz w:val="20"/>
          <w:szCs w:val="20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9B4429">
        <w:rPr>
          <w:rFonts w:asciiTheme="minorHAnsi" w:hAnsiTheme="minorHAnsi" w:cstheme="minorHAnsi"/>
        </w:rPr>
        <w:t xml:space="preserve">       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9B4429">
        <w:rPr>
          <w:rFonts w:asciiTheme="minorHAnsi" w:hAnsiTheme="minorHAnsi" w:cstheme="minorHAnsi"/>
        </w:rPr>
        <w:t xml:space="preserve">             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9B4429">
        <w:rPr>
          <w:rFonts w:asciiTheme="minorHAnsi" w:hAnsiTheme="minorHAnsi" w:cstheme="minorHAnsi"/>
        </w:rPr>
        <w:t xml:space="preserve">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Pr="009B4429" w:rsidR="004A2C85" w:rsidP="009B4429" w:rsidRDefault="009B2E58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</w:t>
      </w:r>
      <w:r w:rsidR="009B4429"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</w:t>
      </w:r>
      <w:r>
        <w:rPr>
          <w:rFonts w:ascii="Calibri" w:hAnsi="Calibri" w:cs="Calibri"/>
          <w:sz w:val="18"/>
          <w:szCs w:val="18"/>
        </w:rPr>
        <w:t xml:space="preserve">             </w:t>
      </w:r>
    </w:p>
    <w:sectPr w:rsidRPr="009B4429" w:rsidR="004A2C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ACF" w:rsidRDefault="00D35ACF">
      <w:pPr>
        <w:spacing w:after="0" w:line="240" w:lineRule="auto"/>
      </w:pPr>
      <w:r>
        <w:separator/>
      </w:r>
    </w:p>
  </w:endnote>
  <w:endnote w:type="continuationSeparator" w:id="0">
    <w:p w:rsidR="00D35ACF" w:rsidRDefault="00D3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59" w:rsidRDefault="00E10A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61" w:rsidRDefault="008F5E61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F5E61" w:rsidRDefault="008F5E6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E1D4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E1D4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8F5E61" w:rsidRDefault="008F5E6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8F5E61" w:rsidRDefault="008F5E6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E1D4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E1D42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8F5E61" w:rsidRDefault="008F5E6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61" w:rsidRDefault="008F5E61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E10A59" w:rsidRDefault="00E10A59" w:rsidP="00E10A59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e-mail : us.sroda-wielkopolska@mf.gov.pl • ADE : AE :PL-58846-30587-GFFBI-28</w:t>
                              </w:r>
                            </w:p>
                            <w:p w:rsidR="00E10A59" w:rsidRDefault="00E10A59" w:rsidP="00E10A59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• www.wielkopolskie.kas.gov.pl/urzad-skarbowy-w-srodzie-wielkopolskiej</w:t>
                              </w:r>
                            </w:p>
                            <w:p w:rsidR="00E10A59" w:rsidRDefault="00E10A59" w:rsidP="00E10A59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Urząd Skarbowy w Środzie Wielkopolskiej, ul. Harcerska 2, 63-000 Środa Wielkopolska</w:t>
                              </w:r>
                            </w:p>
                            <w:p w:rsidR="00E10A59" w:rsidRDefault="00D35ACF" w:rsidP="00E10A59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</w:p>
                          </w:sdtContent>
                        </w:sdt>
                        <w:p w:rsidR="008F5E61" w:rsidRDefault="008F5E61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E10A59" w:rsidRDefault="00E10A59" w:rsidP="00E10A59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e-mail : us.sroda-wielkopolska@mf.gov.pl • ADE : AE :PL-58846-30587-GFFBI-28</w:t>
                        </w:r>
                      </w:p>
                      <w:p w:rsidR="00E10A59" w:rsidRDefault="00E10A59" w:rsidP="00E10A59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• www.wielkopolskie.kas.gov.pl/urzad-skarbowy-w-srodzie-wielkopolskiej</w:t>
                        </w:r>
                      </w:p>
                      <w:p w:rsidR="00E10A59" w:rsidRDefault="00E10A59" w:rsidP="00E10A59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Urząd Skarbowy w Środzie Wielkopolskiej, ul. Harcerska 2, 63-000 Środa Wielkopolska</w:t>
                        </w:r>
                      </w:p>
                      <w:p w:rsidR="00E10A59" w:rsidRDefault="00E10A59" w:rsidP="00E10A59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</w:p>
                    </w:sdtContent>
                  </w:sdt>
                  <w:p w:rsidR="008F5E61" w:rsidRDefault="008F5E61" w:rsidP="008D3FAF"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F5E61" w:rsidRDefault="008F5E61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F5E61" w:rsidRDefault="008F5E61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5E1D42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E1D4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8F5E61" w:rsidRPr="008D3FAF" w:rsidRDefault="008F5E61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ACF" w:rsidRDefault="00D35ACF">
      <w:pPr>
        <w:spacing w:after="0" w:line="240" w:lineRule="auto"/>
      </w:pPr>
      <w:r>
        <w:separator/>
      </w:r>
    </w:p>
  </w:footnote>
  <w:footnote w:type="continuationSeparator" w:id="0">
    <w:p w:rsidR="00D35ACF" w:rsidRDefault="00D3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59" w:rsidRDefault="00E10A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59" w:rsidRDefault="00E10A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61" w:rsidRDefault="008F5E6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C66543"/>
    <w:multiLevelType w:val="hybridMultilevel"/>
    <w:tmpl w:val="0AEEB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FB1A7A"/>
    <w:multiLevelType w:val="hybridMultilevel"/>
    <w:tmpl w:val="3120E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147B02"/>
    <w:multiLevelType w:val="hybridMultilevel"/>
    <w:tmpl w:val="EDC2D9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70E56"/>
    <w:multiLevelType w:val="hybridMultilevel"/>
    <w:tmpl w:val="BB8426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E"/>
    <w:rsid w:val="00007FD7"/>
    <w:rsid w:val="000517AA"/>
    <w:rsid w:val="0005399D"/>
    <w:rsid w:val="0006179D"/>
    <w:rsid w:val="00082642"/>
    <w:rsid w:val="00092D3D"/>
    <w:rsid w:val="000B5E31"/>
    <w:rsid w:val="000D14A2"/>
    <w:rsid w:val="000D1607"/>
    <w:rsid w:val="000D343A"/>
    <w:rsid w:val="000E1343"/>
    <w:rsid w:val="000E2D95"/>
    <w:rsid w:val="000E4E46"/>
    <w:rsid w:val="000F1C6D"/>
    <w:rsid w:val="000F457F"/>
    <w:rsid w:val="000F7330"/>
    <w:rsid w:val="001034C7"/>
    <w:rsid w:val="00106EE2"/>
    <w:rsid w:val="00112F6B"/>
    <w:rsid w:val="00113774"/>
    <w:rsid w:val="00121530"/>
    <w:rsid w:val="001251BB"/>
    <w:rsid w:val="0014266A"/>
    <w:rsid w:val="001503BE"/>
    <w:rsid w:val="00160898"/>
    <w:rsid w:val="00161130"/>
    <w:rsid w:val="00181936"/>
    <w:rsid w:val="0018549D"/>
    <w:rsid w:val="0019684A"/>
    <w:rsid w:val="001E6094"/>
    <w:rsid w:val="001F72B3"/>
    <w:rsid w:val="00207523"/>
    <w:rsid w:val="00210824"/>
    <w:rsid w:val="00211CF1"/>
    <w:rsid w:val="00217863"/>
    <w:rsid w:val="00220F5E"/>
    <w:rsid w:val="002240A6"/>
    <w:rsid w:val="00226485"/>
    <w:rsid w:val="00226EC8"/>
    <w:rsid w:val="002470F7"/>
    <w:rsid w:val="0025584D"/>
    <w:rsid w:val="00255E12"/>
    <w:rsid w:val="0026012F"/>
    <w:rsid w:val="00267C27"/>
    <w:rsid w:val="002A16A5"/>
    <w:rsid w:val="002A5140"/>
    <w:rsid w:val="002A5DF2"/>
    <w:rsid w:val="002C03A8"/>
    <w:rsid w:val="002C16DA"/>
    <w:rsid w:val="002D3FC6"/>
    <w:rsid w:val="002E1031"/>
    <w:rsid w:val="002E2AB4"/>
    <w:rsid w:val="002E5D0A"/>
    <w:rsid w:val="002F3102"/>
    <w:rsid w:val="002F458E"/>
    <w:rsid w:val="002F6884"/>
    <w:rsid w:val="00316AE3"/>
    <w:rsid w:val="00322014"/>
    <w:rsid w:val="00323B61"/>
    <w:rsid w:val="0033719D"/>
    <w:rsid w:val="0033742A"/>
    <w:rsid w:val="00372062"/>
    <w:rsid w:val="00376012"/>
    <w:rsid w:val="003802FF"/>
    <w:rsid w:val="00381D53"/>
    <w:rsid w:val="003D5DE0"/>
    <w:rsid w:val="003E4599"/>
    <w:rsid w:val="003E4F45"/>
    <w:rsid w:val="003F0C99"/>
    <w:rsid w:val="003F30B7"/>
    <w:rsid w:val="00404788"/>
    <w:rsid w:val="004117ED"/>
    <w:rsid w:val="00411C62"/>
    <w:rsid w:val="00414E5C"/>
    <w:rsid w:val="00416089"/>
    <w:rsid w:val="00430539"/>
    <w:rsid w:val="004475FB"/>
    <w:rsid w:val="00447659"/>
    <w:rsid w:val="004546C2"/>
    <w:rsid w:val="0046559B"/>
    <w:rsid w:val="00482DD0"/>
    <w:rsid w:val="004A1737"/>
    <w:rsid w:val="004A2C85"/>
    <w:rsid w:val="004D3443"/>
    <w:rsid w:val="004F1456"/>
    <w:rsid w:val="004F2254"/>
    <w:rsid w:val="00502D95"/>
    <w:rsid w:val="005100D0"/>
    <w:rsid w:val="00522A76"/>
    <w:rsid w:val="00531AE7"/>
    <w:rsid w:val="0053480A"/>
    <w:rsid w:val="005425F9"/>
    <w:rsid w:val="005453E3"/>
    <w:rsid w:val="0056319A"/>
    <w:rsid w:val="005643FD"/>
    <w:rsid w:val="0057133C"/>
    <w:rsid w:val="00573614"/>
    <w:rsid w:val="00580176"/>
    <w:rsid w:val="00585FF7"/>
    <w:rsid w:val="005868B9"/>
    <w:rsid w:val="005B0D90"/>
    <w:rsid w:val="005B56E8"/>
    <w:rsid w:val="005C16E7"/>
    <w:rsid w:val="005D38DA"/>
    <w:rsid w:val="005D5431"/>
    <w:rsid w:val="005E1D42"/>
    <w:rsid w:val="005E7404"/>
    <w:rsid w:val="0060180D"/>
    <w:rsid w:val="006027EA"/>
    <w:rsid w:val="00624691"/>
    <w:rsid w:val="00624D24"/>
    <w:rsid w:val="00641EA4"/>
    <w:rsid w:val="00647573"/>
    <w:rsid w:val="00670DC5"/>
    <w:rsid w:val="00680232"/>
    <w:rsid w:val="00686D5D"/>
    <w:rsid w:val="00697643"/>
    <w:rsid w:val="006A36DD"/>
    <w:rsid w:val="006C6331"/>
    <w:rsid w:val="006D2727"/>
    <w:rsid w:val="006D2B76"/>
    <w:rsid w:val="006F184B"/>
    <w:rsid w:val="006F6BDE"/>
    <w:rsid w:val="007060FE"/>
    <w:rsid w:val="0070680B"/>
    <w:rsid w:val="00725677"/>
    <w:rsid w:val="0073293C"/>
    <w:rsid w:val="00737532"/>
    <w:rsid w:val="00745C6A"/>
    <w:rsid w:val="0075186A"/>
    <w:rsid w:val="00754E49"/>
    <w:rsid w:val="0076186C"/>
    <w:rsid w:val="0076369D"/>
    <w:rsid w:val="007679B2"/>
    <w:rsid w:val="007740D4"/>
    <w:rsid w:val="00790CA6"/>
    <w:rsid w:val="007A0B09"/>
    <w:rsid w:val="007B4BB2"/>
    <w:rsid w:val="007B6402"/>
    <w:rsid w:val="007B7DBA"/>
    <w:rsid w:val="007C5780"/>
    <w:rsid w:val="007D2983"/>
    <w:rsid w:val="007D2B7A"/>
    <w:rsid w:val="007E7535"/>
    <w:rsid w:val="007F226C"/>
    <w:rsid w:val="0080121B"/>
    <w:rsid w:val="0081201A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611A9"/>
    <w:rsid w:val="008618D4"/>
    <w:rsid w:val="00872BD1"/>
    <w:rsid w:val="008744D8"/>
    <w:rsid w:val="00874CE9"/>
    <w:rsid w:val="00874DF8"/>
    <w:rsid w:val="00877099"/>
    <w:rsid w:val="00881C9F"/>
    <w:rsid w:val="008B4446"/>
    <w:rsid w:val="008C0F9C"/>
    <w:rsid w:val="008C7C07"/>
    <w:rsid w:val="008D3FAF"/>
    <w:rsid w:val="008E54BF"/>
    <w:rsid w:val="008F5E61"/>
    <w:rsid w:val="008F7E6E"/>
    <w:rsid w:val="009011EC"/>
    <w:rsid w:val="0093196E"/>
    <w:rsid w:val="00942506"/>
    <w:rsid w:val="00974E0B"/>
    <w:rsid w:val="00996A4D"/>
    <w:rsid w:val="009B06DD"/>
    <w:rsid w:val="009B2E58"/>
    <w:rsid w:val="009B3145"/>
    <w:rsid w:val="009B4429"/>
    <w:rsid w:val="009B4599"/>
    <w:rsid w:val="009B45BA"/>
    <w:rsid w:val="009D016D"/>
    <w:rsid w:val="009D635E"/>
    <w:rsid w:val="009F4829"/>
    <w:rsid w:val="009F61D3"/>
    <w:rsid w:val="009F7D18"/>
    <w:rsid w:val="00A00908"/>
    <w:rsid w:val="00A04D4E"/>
    <w:rsid w:val="00A16833"/>
    <w:rsid w:val="00A23A33"/>
    <w:rsid w:val="00A250B4"/>
    <w:rsid w:val="00A262A3"/>
    <w:rsid w:val="00A30D8A"/>
    <w:rsid w:val="00A36FF2"/>
    <w:rsid w:val="00A45995"/>
    <w:rsid w:val="00A45FB2"/>
    <w:rsid w:val="00A531FA"/>
    <w:rsid w:val="00A75D00"/>
    <w:rsid w:val="00A76600"/>
    <w:rsid w:val="00A92F7A"/>
    <w:rsid w:val="00AB0D2B"/>
    <w:rsid w:val="00AB1174"/>
    <w:rsid w:val="00AB416E"/>
    <w:rsid w:val="00AC793C"/>
    <w:rsid w:val="00AF3D03"/>
    <w:rsid w:val="00B02804"/>
    <w:rsid w:val="00B0333A"/>
    <w:rsid w:val="00B06EA7"/>
    <w:rsid w:val="00B11552"/>
    <w:rsid w:val="00B12853"/>
    <w:rsid w:val="00B16A7E"/>
    <w:rsid w:val="00B217C5"/>
    <w:rsid w:val="00B2268A"/>
    <w:rsid w:val="00B22C70"/>
    <w:rsid w:val="00B33191"/>
    <w:rsid w:val="00B53651"/>
    <w:rsid w:val="00B64C52"/>
    <w:rsid w:val="00B7312F"/>
    <w:rsid w:val="00B749A9"/>
    <w:rsid w:val="00B80B2D"/>
    <w:rsid w:val="00B9295E"/>
    <w:rsid w:val="00B95B86"/>
    <w:rsid w:val="00BA7767"/>
    <w:rsid w:val="00BA7BDF"/>
    <w:rsid w:val="00BC5E57"/>
    <w:rsid w:val="00BD6B22"/>
    <w:rsid w:val="00BE7074"/>
    <w:rsid w:val="00C10400"/>
    <w:rsid w:val="00C13C6A"/>
    <w:rsid w:val="00C2432B"/>
    <w:rsid w:val="00C30DF9"/>
    <w:rsid w:val="00C47967"/>
    <w:rsid w:val="00C51ADB"/>
    <w:rsid w:val="00C52339"/>
    <w:rsid w:val="00C61C60"/>
    <w:rsid w:val="00C62068"/>
    <w:rsid w:val="00C66D3B"/>
    <w:rsid w:val="00C8499A"/>
    <w:rsid w:val="00C91EED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1002"/>
    <w:rsid w:val="00CD2222"/>
    <w:rsid w:val="00D1387E"/>
    <w:rsid w:val="00D17A13"/>
    <w:rsid w:val="00D32307"/>
    <w:rsid w:val="00D35ACF"/>
    <w:rsid w:val="00D4348D"/>
    <w:rsid w:val="00D533CA"/>
    <w:rsid w:val="00D6153E"/>
    <w:rsid w:val="00D74AA7"/>
    <w:rsid w:val="00D83B37"/>
    <w:rsid w:val="00D87AFB"/>
    <w:rsid w:val="00D931FF"/>
    <w:rsid w:val="00D936AE"/>
    <w:rsid w:val="00D93866"/>
    <w:rsid w:val="00D963F4"/>
    <w:rsid w:val="00D96D50"/>
    <w:rsid w:val="00DA0A28"/>
    <w:rsid w:val="00DA1138"/>
    <w:rsid w:val="00DB1DA3"/>
    <w:rsid w:val="00DE7484"/>
    <w:rsid w:val="00E10A59"/>
    <w:rsid w:val="00E16A28"/>
    <w:rsid w:val="00E2224D"/>
    <w:rsid w:val="00E43663"/>
    <w:rsid w:val="00E56EE7"/>
    <w:rsid w:val="00E57BAA"/>
    <w:rsid w:val="00E60CC0"/>
    <w:rsid w:val="00E70D04"/>
    <w:rsid w:val="00E8159B"/>
    <w:rsid w:val="00E929BD"/>
    <w:rsid w:val="00E97C08"/>
    <w:rsid w:val="00EB27ED"/>
    <w:rsid w:val="00EC0E30"/>
    <w:rsid w:val="00ED048F"/>
    <w:rsid w:val="00ED7427"/>
    <w:rsid w:val="00F0197F"/>
    <w:rsid w:val="00F26BBF"/>
    <w:rsid w:val="00F354F7"/>
    <w:rsid w:val="00F368C9"/>
    <w:rsid w:val="00F369E6"/>
    <w:rsid w:val="00F374FD"/>
    <w:rsid w:val="00F5365D"/>
    <w:rsid w:val="00FA5C81"/>
    <w:rsid w:val="00FB46EC"/>
    <w:rsid w:val="00FB7422"/>
    <w:rsid w:val="00FB77D5"/>
    <w:rsid w:val="00FE1D65"/>
    <w:rsid w:val="00FE402C"/>
    <w:rsid w:val="00FF315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6D17FA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F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F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31D0-E3C5-4DFB-B2B3-D0977FAA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Krupecki Dariusz</cp:lastModifiedBy>
  <cp:revision>5</cp:revision>
  <cp:lastPrinted>2024-12-02T12:24:00Z</cp:lastPrinted>
  <dcterms:created xsi:type="dcterms:W3CDTF">2026-02-26T07:41:00Z</dcterms:created>
  <dcterms:modified xsi:type="dcterms:W3CDTF">2026-02-26T08:41:00Z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3031-SEE.715.3.2026.5</vt:lpwstr>
  </op:property>
  <op:property fmtid="{D5CDD505-2E9C-101B-9397-08002B2CF9AE}" pid="14" name="UNPPisma">
    <vt:lpwstr>3031-26-008082</vt:lpwstr>
  </op:property>
  <op:property fmtid="{D5CDD505-2E9C-101B-9397-08002B2CF9AE}" pid="15" name="ZnakSprawy">
    <vt:lpwstr>3031-SEE.715.3.2026</vt:lpwstr>
  </op:property>
  <op:property fmtid="{D5CDD505-2E9C-101B-9397-08002B2CF9AE}" pid="16" name="ZnakSprawy2">
    <vt:lpwstr>Znak sprawy: 3031-SEE.715.3.2026</vt:lpwstr>
  </op:property>
  <op:property fmtid="{D5CDD505-2E9C-101B-9397-08002B2CF9AE}" pid="17" name="AktualnaDataSlownie">
    <vt:lpwstr>26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 licytacji samochodu BMW X5 nr rej. PSR8811A Przepadek na rzecz Skarbu Państwa Sygnatura akt II K 627/25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2026-02-26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