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EB0AA" w14:textId="6F9D963C" w:rsidR="00CD30DD" w:rsidRPr="00D177D6" w:rsidRDefault="00D177D6" w:rsidP="00D177D6">
      <w:r>
        <w:rPr>
          <w:noProof/>
        </w:rPr>
        <w:drawing>
          <wp:inline distT="0" distB="0" distL="0" distR="0" wp14:anchorId="7199E04B" wp14:editId="7AD11ADD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50EFA" wp14:editId="07498205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A6F23" wp14:editId="6B9DF251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4542C" wp14:editId="576D87ED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42376" wp14:editId="65F81CD0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96885" wp14:editId="254357B8">
            <wp:extent cx="5760720" cy="43205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DD" w:rsidRPr="00D17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6C4AF" w14:textId="77777777" w:rsidR="00193EBA" w:rsidRDefault="00193EBA" w:rsidP="00193EBA">
      <w:pPr>
        <w:spacing w:after="0" w:line="240" w:lineRule="auto"/>
      </w:pPr>
      <w:r>
        <w:separator/>
      </w:r>
    </w:p>
  </w:endnote>
  <w:endnote w:type="continuationSeparator" w:id="0">
    <w:p w14:paraId="72B3CA87" w14:textId="77777777" w:rsidR="00193EBA" w:rsidRDefault="00193EBA" w:rsidP="0019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57B74" w14:textId="77777777" w:rsidR="00193EBA" w:rsidRDefault="00193EBA" w:rsidP="00193EBA">
      <w:pPr>
        <w:spacing w:after="0" w:line="240" w:lineRule="auto"/>
      </w:pPr>
      <w:r>
        <w:separator/>
      </w:r>
    </w:p>
  </w:footnote>
  <w:footnote w:type="continuationSeparator" w:id="0">
    <w:p w14:paraId="46B7C93B" w14:textId="77777777" w:rsidR="00193EBA" w:rsidRDefault="00193EBA" w:rsidP="00193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AC"/>
    <w:rsid w:val="00193EBA"/>
    <w:rsid w:val="00CD30DD"/>
    <w:rsid w:val="00D177D6"/>
    <w:rsid w:val="00DB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E700F60-ED95-4D04-91D1-FF4062B0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3</cp:revision>
  <dcterms:created xsi:type="dcterms:W3CDTF">2026-01-28T07:45:00Z</dcterms:created>
  <dcterms:modified xsi:type="dcterms:W3CDTF">2026-01-28T07:53:00Z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2026-01-28T08:45:16.6104555+01:00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GRN-920481a5-e4c4-4c3a-960e-2f17a8a1fac5</vt:lpwstr>
  </property>
  <property fmtid="{D5CDD505-2E9C-101B-9397-08002B2CF9AE}" pid="7" name="MFHash">
    <vt:lpwstr>pxG1G1WVU0BUJ5K6+t4k2gQdn4/CUjm6sx9g7sGrK40=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