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520AE90B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3B7398">
        <w:rPr>
          <w:sz w:val="24"/>
          <w:szCs w:val="24"/>
        </w:rPr>
        <w:t>23 stycznia</w:t>
      </w:r>
      <w:r w:rsidR="008119EE">
        <w:rPr>
          <w:sz w:val="24"/>
          <w:szCs w:val="24"/>
        </w:rPr>
        <w:t> </w:t>
      </w:r>
      <w:r w:rsidR="00C943A2">
        <w:rPr>
          <w:sz w:val="24"/>
          <w:szCs w:val="24"/>
        </w:rPr>
        <w:t xml:space="preserve">2026 </w:t>
      </w:r>
      <w:bookmarkStart w:id="0" w:name="_GoBack"/>
      <w:bookmarkEnd w:id="0"/>
      <w:r w:rsidRPr="00E611E9">
        <w:rPr>
          <w:sz w:val="24"/>
          <w:szCs w:val="24"/>
        </w:rPr>
        <w:t>roku</w:t>
      </w:r>
    </w:p>
    <w:p w14:paraId="1CC3A908" w14:textId="77777777" w:rsidR="001E4768" w:rsidRPr="00562228" w:rsidRDefault="001E4768" w:rsidP="001E4768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193859C5" w14:textId="77777777" w:rsidR="001E4768" w:rsidRPr="00562228" w:rsidRDefault="001E4768" w:rsidP="001E4768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1D8A772" w14:textId="1BF034AA" w:rsidR="001E4768" w:rsidRPr="00562228" w:rsidRDefault="001E4768" w:rsidP="001E4768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0F9C81D4" w14:textId="63B231C0" w:rsidR="001E4768" w:rsidRPr="00860197" w:rsidRDefault="001E4768" w:rsidP="001E4768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3B7398">
        <w:rPr>
          <w:rFonts w:cstheme="minorHAnsi"/>
          <w:b/>
          <w:sz w:val="24"/>
          <w:szCs w:val="24"/>
        </w:rPr>
        <w:t>10 lutego</w:t>
      </w:r>
      <w:r w:rsidRPr="00860197">
        <w:rPr>
          <w:rFonts w:cstheme="minorHAnsi"/>
          <w:b/>
          <w:sz w:val="24"/>
          <w:szCs w:val="24"/>
        </w:rPr>
        <w:t xml:space="preserve"> </w:t>
      </w:r>
      <w:r w:rsidR="003B7398"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 w:rsidR="003617B2">
        <w:rPr>
          <w:rFonts w:cstheme="minorHAnsi"/>
          <w:b/>
          <w:sz w:val="24"/>
          <w:szCs w:val="24"/>
        </w:rPr>
        <w:t>11</w:t>
      </w:r>
      <w:r>
        <w:rPr>
          <w:rFonts w:cstheme="minorHAnsi"/>
          <w:b/>
          <w:sz w:val="24"/>
          <w:szCs w:val="24"/>
        </w:rPr>
        <w:t>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022D6B73" w14:textId="77777777" w:rsidR="001E4768" w:rsidRPr="00562228" w:rsidRDefault="001E4768" w:rsidP="001E4768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237FCE8E" w14:textId="77777777" w:rsidR="001E4768" w:rsidRPr="00FE18D6" w:rsidRDefault="001E4768" w:rsidP="001E4768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7923E4C4" w14:textId="77777777" w:rsidR="001E4768" w:rsidRPr="00F12780" w:rsidRDefault="001E4768" w:rsidP="001E4768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687762" w14:paraId="304E817C" w14:textId="77777777" w:rsidTr="00687762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C3979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C3F9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C32BF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BD00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5D1CD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687762" w14:paraId="1D1B9174" w14:textId="77777777" w:rsidTr="00687762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A4DFC" w14:textId="77777777" w:rsidR="00687762" w:rsidRPr="00BD0AD6" w:rsidRDefault="00687762" w:rsidP="007C6565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21E9184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99C9" w14:textId="77777777" w:rsidR="003B7398" w:rsidRPr="002B4D2E" w:rsidRDefault="003B7398" w:rsidP="003B7398">
            <w:pPr>
              <w:pStyle w:val="RODOKAS"/>
              <w:rPr>
                <w:sz w:val="22"/>
                <w:szCs w:val="22"/>
              </w:rPr>
            </w:pPr>
            <w:r w:rsidRPr="002B4D2E">
              <w:rPr>
                <w:sz w:val="22"/>
                <w:szCs w:val="22"/>
              </w:rPr>
              <w:t>Peugeot 206, nr rej. PKN76307, rok produkcji 2005,                                  nr VIN</w:t>
            </w:r>
            <w:r w:rsidRPr="002B4D2E">
              <w:rPr>
                <w:bCs/>
                <w:sz w:val="22"/>
                <w:szCs w:val="22"/>
              </w:rPr>
              <w:t>: VF32AKFWA44627619</w:t>
            </w:r>
            <w:r w:rsidRPr="002B4D2E">
              <w:rPr>
                <w:sz w:val="22"/>
                <w:szCs w:val="22"/>
              </w:rPr>
              <w:t xml:space="preserve">, rodzaj paliwa: benzyna +LPG, </w:t>
            </w:r>
          </w:p>
          <w:p w14:paraId="65747F2C" w14:textId="77777777" w:rsidR="003B7398" w:rsidRPr="002B4D2E" w:rsidRDefault="003B7398" w:rsidP="003B7398">
            <w:pPr>
              <w:pStyle w:val="RODOKAS"/>
              <w:rPr>
                <w:sz w:val="22"/>
                <w:szCs w:val="22"/>
              </w:rPr>
            </w:pPr>
            <w:r w:rsidRPr="002B4D2E">
              <w:rPr>
                <w:sz w:val="22"/>
                <w:szCs w:val="22"/>
              </w:rPr>
              <w:t>Pojemność:</w:t>
            </w:r>
            <w:r>
              <w:rPr>
                <w:sz w:val="22"/>
                <w:szCs w:val="22"/>
              </w:rPr>
              <w:t xml:space="preserve"> 1360,</w:t>
            </w:r>
          </w:p>
          <w:p w14:paraId="413F9BF1" w14:textId="77777777" w:rsidR="003B7398" w:rsidRDefault="003B7398" w:rsidP="003B7398">
            <w:pPr>
              <w:pStyle w:val="RODOKAS"/>
              <w:rPr>
                <w:sz w:val="22"/>
                <w:szCs w:val="22"/>
              </w:rPr>
            </w:pPr>
            <w:r w:rsidRPr="002B4D2E">
              <w:rPr>
                <w:sz w:val="22"/>
                <w:szCs w:val="22"/>
              </w:rPr>
              <w:t>1360 stan licznika: 216968 kilometry (na dzień zatrzymania 07.01.2026r.)</w:t>
            </w:r>
          </w:p>
          <w:p w14:paraId="404E480A" w14:textId="77777777" w:rsidR="003B7398" w:rsidRPr="002B4D2E" w:rsidRDefault="003B7398" w:rsidP="003B7398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pierwszej rejestracji w kraju: 2012-01-23, za granicą: 2005-08-16</w:t>
            </w:r>
          </w:p>
          <w:p w14:paraId="77DBD4B5" w14:textId="77777777" w:rsidR="00687762" w:rsidRDefault="00687762" w:rsidP="007C6565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C265B" w14:textId="77777777" w:rsidR="00687762" w:rsidRPr="00BD0AD6" w:rsidRDefault="00687762" w:rsidP="007C6565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0D83B9E" w14:textId="25CBFF4A" w:rsidR="00687762" w:rsidRDefault="003B7398" w:rsidP="007C6565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5.4</w:t>
            </w:r>
            <w:r w:rsidR="00687762">
              <w:rPr>
                <w:rFonts w:cs="Arial"/>
                <w:bCs/>
                <w:sz w:val="22"/>
                <w:szCs w:val="22"/>
              </w:rPr>
              <w:t>00,00</w:t>
            </w:r>
            <w:r w:rsidR="00687762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C59D" w14:textId="77777777" w:rsidR="00687762" w:rsidRPr="00BD0AD6" w:rsidRDefault="00687762" w:rsidP="007C6565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E70C7C4" w14:textId="044BE5B9" w:rsidR="00687762" w:rsidRDefault="003B7398" w:rsidP="007C6565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4.050</w:t>
            </w:r>
            <w:r w:rsidR="00687762">
              <w:rPr>
                <w:rFonts w:cs="Arial"/>
                <w:bCs/>
                <w:sz w:val="22"/>
                <w:szCs w:val="22"/>
              </w:rPr>
              <w:t>,00</w:t>
            </w:r>
            <w:r w:rsidR="00687762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37AC843A" w14:textId="77777777" w:rsidR="00687762" w:rsidRDefault="00687762" w:rsidP="007C6565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D20B" w14:textId="0D900ABD" w:rsidR="00687762" w:rsidRPr="003B7398" w:rsidRDefault="00687762" w:rsidP="003B7398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 xml:space="preserve">w zestawie: kluczyk 1 sztuka, pojazd posiada widoczne ślady użytkowania i </w:t>
            </w:r>
            <w:r w:rsidR="003B7398" w:rsidRPr="003B7398">
              <w:rPr>
                <w:sz w:val="22"/>
                <w:szCs w:val="22"/>
              </w:rPr>
              <w:t>ogólne eksploatacyjne;</w:t>
            </w:r>
          </w:p>
          <w:p w14:paraId="69F8BCF7" w14:textId="34433901" w:rsidR="003B7398" w:rsidRPr="003B7398" w:rsidRDefault="003B7398" w:rsidP="003B7398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B7398">
              <w:rPr>
                <w:sz w:val="22"/>
                <w:szCs w:val="22"/>
              </w:rPr>
              <w:t>rawdopodobnie możliwość odpalenia pojazdu;</w:t>
            </w:r>
          </w:p>
          <w:p w14:paraId="6E44E461" w14:textId="78CDCC37" w:rsidR="003B7398" w:rsidRPr="003B7398" w:rsidRDefault="003B7398" w:rsidP="003B7398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579E0C2F" w14:textId="77777777" w:rsidR="003B7398" w:rsidRDefault="003B7398" w:rsidP="007C6565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1692E9AF" w14:textId="77777777" w:rsidR="00687762" w:rsidRPr="000516CE" w:rsidRDefault="00687762" w:rsidP="007C6565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6A9E41FB" w14:textId="77777777" w:rsidR="001E4768" w:rsidRPr="0061328F" w:rsidRDefault="001E4768" w:rsidP="001E4768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54563464" w14:textId="3C0D1ED8" w:rsidR="001E4768" w:rsidRPr="00F402FC" w:rsidRDefault="001E4768" w:rsidP="001E47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3B7398">
        <w:rPr>
          <w:rFonts w:cstheme="minorHAnsi"/>
          <w:bCs/>
          <w:sz w:val="24"/>
          <w:szCs w:val="24"/>
        </w:rPr>
        <w:t>10 lutego</w:t>
      </w:r>
      <w:r w:rsidRPr="00F402FC">
        <w:rPr>
          <w:rFonts w:cstheme="minorHAnsi"/>
          <w:bCs/>
          <w:sz w:val="24"/>
          <w:szCs w:val="24"/>
        </w:rPr>
        <w:t xml:space="preserve"> 202</w:t>
      </w:r>
      <w:r w:rsidR="003B7398"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3B7398">
        <w:rPr>
          <w:rFonts w:cstheme="minorHAnsi"/>
          <w:bCs/>
          <w:sz w:val="24"/>
          <w:szCs w:val="24"/>
        </w:rPr>
        <w:t>9:0</w:t>
      </w:r>
      <w:r>
        <w:rPr>
          <w:rFonts w:cstheme="minorHAnsi"/>
          <w:bCs/>
          <w:sz w:val="24"/>
          <w:szCs w:val="24"/>
        </w:rPr>
        <w:t>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3B7398">
        <w:rPr>
          <w:rFonts w:cstheme="minorHAnsi"/>
          <w:bCs/>
          <w:sz w:val="24"/>
          <w:szCs w:val="24"/>
        </w:rPr>
        <w:t>9:30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 w:rsidR="003B7398">
        <w:rPr>
          <w:rFonts w:cstheme="minorHAnsi"/>
          <w:bCs/>
          <w:sz w:val="24"/>
          <w:szCs w:val="24"/>
        </w:rPr>
        <w:t xml:space="preserve">miejscowości </w:t>
      </w:r>
      <w:r w:rsidR="003B7398">
        <w:rPr>
          <w:rFonts w:cstheme="minorHAnsi"/>
          <w:b/>
          <w:bCs/>
          <w:sz w:val="24"/>
          <w:szCs w:val="24"/>
        </w:rPr>
        <w:t>Genowefa 45</w:t>
      </w:r>
      <w:r w:rsidR="003B7398" w:rsidRPr="00F402FC">
        <w:rPr>
          <w:rFonts w:cstheme="minorHAnsi"/>
          <w:b/>
          <w:bCs/>
          <w:sz w:val="24"/>
          <w:szCs w:val="24"/>
        </w:rPr>
        <w:t>, gm. K</w:t>
      </w:r>
      <w:r w:rsidR="003B7398">
        <w:rPr>
          <w:rFonts w:cstheme="minorHAnsi"/>
          <w:b/>
          <w:bCs/>
          <w:sz w:val="24"/>
          <w:szCs w:val="24"/>
        </w:rPr>
        <w:t>rzymów</w:t>
      </w:r>
      <w:r w:rsidR="003B7398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3B7398"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0A24C3FD" w14:textId="77777777" w:rsidR="001E4768" w:rsidRPr="0061328F" w:rsidRDefault="001E4768" w:rsidP="001E47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F7F645A" w14:textId="77777777" w:rsidR="001E4768" w:rsidRPr="00A14687" w:rsidRDefault="001E4768" w:rsidP="001E476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1539A751" w14:textId="77777777" w:rsidR="001E4768" w:rsidRPr="000A7A40" w:rsidRDefault="001E4768" w:rsidP="001E476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23689C3" w14:textId="77777777" w:rsidR="00203A48" w:rsidRDefault="00203A4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A2796FD" w14:textId="77777777" w:rsidR="00203A48" w:rsidRDefault="00203A4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526C5B4" w14:textId="77777777" w:rsidR="00203A48" w:rsidRDefault="00203A4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FD48100" w14:textId="2249D2C0" w:rsidR="001E4768" w:rsidRPr="000A7A40" w:rsidRDefault="001E476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665CE24" w14:textId="77777777" w:rsidR="001E4768" w:rsidRPr="000A7A40" w:rsidRDefault="001E4768" w:rsidP="001E4768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AA21F8F" w14:textId="529043BD" w:rsidR="001E4768" w:rsidRPr="000A7A40" w:rsidRDefault="001E4768" w:rsidP="001E4768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58FFFB87" wp14:editId="6F61553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 w:rsidR="00203A48"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 w:rsidR="00203A48">
        <w:rPr>
          <w:color w:val="2F5496" w:themeColor="accent1" w:themeShade="BF"/>
        </w:rPr>
        <w:t>5659</w:t>
      </w:r>
    </w:p>
    <w:p w14:paraId="78A17AC0" w14:textId="77777777" w:rsidR="001E4768" w:rsidRPr="000A7A40" w:rsidRDefault="001E4768" w:rsidP="001E4768">
      <w:pPr>
        <w:pStyle w:val="TekstpismaKAS"/>
        <w:rPr>
          <w:color w:val="2F5496" w:themeColor="accent1" w:themeShade="BF"/>
          <w:lang w:eastAsia="pl-PL"/>
        </w:rPr>
      </w:pPr>
    </w:p>
    <w:p w14:paraId="65EF14BA" w14:textId="77777777" w:rsidR="001E4768" w:rsidRPr="000A7A40" w:rsidRDefault="001E4768" w:rsidP="001E4768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040E08E7" wp14:editId="2978402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1FFB22E0" w14:textId="77777777" w:rsidR="001E4768" w:rsidRPr="000A7A40" w:rsidRDefault="00037D1C" w:rsidP="001E4768">
      <w:pPr>
        <w:pStyle w:val="TekstpismaKAS"/>
        <w:rPr>
          <w:color w:val="2F5496" w:themeColor="accent1" w:themeShade="BF"/>
        </w:rPr>
      </w:pPr>
      <w:hyperlink r:id="rId11" w:history="1">
        <w:r w:rsidR="001E4768" w:rsidRPr="000A7A40">
          <w:rPr>
            <w:rStyle w:val="Hipercze"/>
          </w:rPr>
          <w:t>us.konin@mf.gov.pl</w:t>
        </w:r>
      </w:hyperlink>
    </w:p>
    <w:p w14:paraId="0075B628" w14:textId="77777777" w:rsidR="001E4768" w:rsidRPr="000A7A40" w:rsidRDefault="001E4768" w:rsidP="001E4768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3ED9DAA6" w14:textId="77777777" w:rsidR="001E4768" w:rsidRPr="000A7A40" w:rsidRDefault="001E4768" w:rsidP="001E4768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46A5DC09" w14:textId="77777777" w:rsidR="001E4768" w:rsidRPr="000A7A40" w:rsidRDefault="001E4768" w:rsidP="001E4768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63F72061" w14:textId="77777777" w:rsidR="001E4768" w:rsidRDefault="001E4768" w:rsidP="001E4768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AA224A6" w14:textId="77777777" w:rsidR="001E4768" w:rsidRPr="000A7A40" w:rsidRDefault="001E4768" w:rsidP="001E4768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5964AE00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06740A99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2CC745D5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73CEC355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E28949B" w14:textId="77777777" w:rsidR="001E4768" w:rsidRPr="00B66B45" w:rsidRDefault="001E4768" w:rsidP="001E4768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55D9DA8B" w14:textId="77777777" w:rsidR="001E4768" w:rsidRDefault="001E4768" w:rsidP="001E4768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1A1F757" w14:textId="77777777" w:rsidR="001E4768" w:rsidRPr="0061328F" w:rsidRDefault="001E4768" w:rsidP="001E4768">
      <w:pPr>
        <w:spacing w:after="161" w:line="244" w:lineRule="auto"/>
        <w:ind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5D9A8D36" w14:textId="77777777" w:rsidR="001E4768" w:rsidRPr="0061328F" w:rsidRDefault="001E4768" w:rsidP="001E4768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Pismo zostało wydane w formie dokumentu elektronicznego przy wykorzystaniu systemu teleinformatycznego Szefa KAS i podpisane kwalifikowanym podpisem elektronicznym.</w:t>
      </w:r>
    </w:p>
    <w:p w14:paraId="0D282AD6" w14:textId="77777777" w:rsidR="001E4768" w:rsidRPr="00A14687" w:rsidRDefault="001E4768" w:rsidP="001E4768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  <w:r>
        <w:rPr>
          <w:lang w:eastAsia="pl-PL"/>
        </w:rPr>
        <w:t xml:space="preserve">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</w:t>
      </w:r>
    </w:p>
    <w:p w14:paraId="570DC927" w14:textId="765101EC" w:rsidR="00CA741E" w:rsidRPr="00C02657" w:rsidRDefault="00CA741E" w:rsidP="001E4768">
      <w:pPr>
        <w:spacing w:before="120" w:after="0" w:line="240" w:lineRule="auto"/>
        <w:contextualSpacing/>
      </w:pPr>
    </w:p>
    <w:sectPr w:rsidR="00CA741E" w:rsidRPr="00C02657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72AF3" w14:textId="77777777" w:rsidR="00037D1C" w:rsidRDefault="00037D1C">
      <w:pPr>
        <w:spacing w:after="0" w:line="240" w:lineRule="auto"/>
      </w:pPr>
      <w:r>
        <w:separator/>
      </w:r>
    </w:p>
  </w:endnote>
  <w:endnote w:type="continuationSeparator" w:id="0">
    <w:p w14:paraId="403D1FCB" w14:textId="77777777" w:rsidR="00037D1C" w:rsidRDefault="0003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9AD78A1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3A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943A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29AD78A1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943A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943A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6FC71895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3AF50A2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3A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943A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43AF50A2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943A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943A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3913B9">
      <w:rPr>
        <w:rFonts w:cs="Calibri"/>
      </w:rPr>
      <w:t>/g0vc5i1l7v/</w:t>
    </w:r>
    <w:proofErr w:type="spellStart"/>
    <w:r w:rsidR="003913B9">
      <w:rPr>
        <w:rFonts w:cs="Calibri"/>
      </w:rPr>
      <w:t>SkrytkaESP</w:t>
    </w:r>
    <w:proofErr w:type="spellEnd"/>
    <w:r w:rsidR="003913B9">
      <w:rPr>
        <w:rFonts w:cs="Calibri"/>
      </w:rPr>
      <w:t xml:space="preserve"> 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3913B9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29D4386D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3913B9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3913B9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3913B9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3913B9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3913B9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5276E" w14:textId="77777777" w:rsidR="00037D1C" w:rsidRDefault="00037D1C">
      <w:pPr>
        <w:spacing w:after="0" w:line="240" w:lineRule="auto"/>
      </w:pPr>
      <w:r>
        <w:separator/>
      </w:r>
    </w:p>
  </w:footnote>
  <w:footnote w:type="continuationSeparator" w:id="0">
    <w:p w14:paraId="4548657E" w14:textId="77777777" w:rsidR="00037D1C" w:rsidRDefault="00037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7"/>
  </w:num>
  <w:num w:numId="20">
    <w:abstractNumId w:val="2"/>
  </w:num>
  <w:num w:numId="21">
    <w:abstractNumId w:val="9"/>
  </w:num>
  <w:num w:numId="22">
    <w:abstractNumId w:val="7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0"/>
  </w:num>
  <w:num w:numId="28">
    <w:abstractNumId w:val="7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37D1C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D6F24"/>
    <w:rsid w:val="000E6CDD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D512D"/>
    <w:rsid w:val="001E455A"/>
    <w:rsid w:val="001E4768"/>
    <w:rsid w:val="001E5DBC"/>
    <w:rsid w:val="001E6BE4"/>
    <w:rsid w:val="001F53D4"/>
    <w:rsid w:val="00203A48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235C3"/>
    <w:rsid w:val="003333A2"/>
    <w:rsid w:val="0033600B"/>
    <w:rsid w:val="00347ECC"/>
    <w:rsid w:val="003617B2"/>
    <w:rsid w:val="003640D6"/>
    <w:rsid w:val="00374302"/>
    <w:rsid w:val="00374609"/>
    <w:rsid w:val="00383859"/>
    <w:rsid w:val="003913B9"/>
    <w:rsid w:val="00391900"/>
    <w:rsid w:val="00392CA6"/>
    <w:rsid w:val="003979B6"/>
    <w:rsid w:val="003B7398"/>
    <w:rsid w:val="003D0E26"/>
    <w:rsid w:val="003E439D"/>
    <w:rsid w:val="003F3DF9"/>
    <w:rsid w:val="003F7D84"/>
    <w:rsid w:val="00423DF1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15447"/>
    <w:rsid w:val="00520284"/>
    <w:rsid w:val="005236DC"/>
    <w:rsid w:val="005330BE"/>
    <w:rsid w:val="005409ED"/>
    <w:rsid w:val="00561C21"/>
    <w:rsid w:val="005745A1"/>
    <w:rsid w:val="00580ADB"/>
    <w:rsid w:val="00583109"/>
    <w:rsid w:val="005A2525"/>
    <w:rsid w:val="005B502E"/>
    <w:rsid w:val="005C09EB"/>
    <w:rsid w:val="005C116D"/>
    <w:rsid w:val="0060684A"/>
    <w:rsid w:val="00645F37"/>
    <w:rsid w:val="00647120"/>
    <w:rsid w:val="00664F4A"/>
    <w:rsid w:val="0067138A"/>
    <w:rsid w:val="00684B73"/>
    <w:rsid w:val="00687762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94FFE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943A2"/>
    <w:rsid w:val="00C97310"/>
    <w:rsid w:val="00CA741E"/>
    <w:rsid w:val="00CE6E27"/>
    <w:rsid w:val="00CE751F"/>
    <w:rsid w:val="00D061A7"/>
    <w:rsid w:val="00D16B18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0076E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1E4768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1E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E4768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E476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1E4768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7AD4-3434-4645-8BCA-574ED652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5</cp:revision>
  <cp:lastPrinted>2026-01-23T09:55:00Z</cp:lastPrinted>
  <dcterms:created xsi:type="dcterms:W3CDTF">2026-01-23T09:51:00Z</dcterms:created>
  <dcterms:modified xsi:type="dcterms:W3CDTF">2026-01-23T09:59:00Z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3011-SEE.7114.105.2025.37</vt:lpwstr>
  </property>
  <property fmtid="{D5CDD505-2E9C-101B-9397-08002B2CF9AE}" pid="5" name="UNPPisma">
    <vt:lpwstr>3011-25-132689</vt:lpwstr>
  </property>
  <property fmtid="{D5CDD505-2E9C-101B-9397-08002B2CF9AE}" pid="6" name="ZnakSprawy">
    <vt:lpwstr>3011-SEE.7114.105.2025</vt:lpwstr>
  </property>
  <property fmtid="{D5CDD505-2E9C-101B-9397-08002B2CF9AE}" pid="7" name="ZnakSprawy2">
    <vt:lpwstr>Znak sprawy: 3011-SEE.7114.105.2025</vt:lpwstr>
  </property>
  <property fmtid="{D5CDD505-2E9C-101B-9397-08002B2CF9AE}" pid="8" name="AktualnaDataSlownie">
    <vt:lpwstr>5 listopada 2025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>Obwieszczenie o I licytacji-Peugeot 307,CLIVC81 (sygn. akt IIK 125/25)</vt:lpwstr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2025-11-05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 POZNAŃ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