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3868FE">
        <w:rPr>
          <w:rFonts w:ascii="Lato" w:hAnsi="Lato"/>
          <w:color w:val="000000" w:themeColor="text1"/>
        </w:rPr>
        <w:t>2</w:t>
      </w:r>
      <w:r w:rsidR="00961462">
        <w:rPr>
          <w:rFonts w:ascii="Lato" w:hAnsi="Lato"/>
          <w:color w:val="000000" w:themeColor="text1"/>
        </w:rPr>
        <w:t>7</w:t>
      </w:r>
      <w:r w:rsidR="000F74A2">
        <w:rPr>
          <w:rFonts w:ascii="Lato" w:hAnsi="Lato"/>
          <w:color w:val="000000" w:themeColor="text1"/>
        </w:rPr>
        <w:t>.</w:t>
      </w:r>
      <w:r w:rsidR="00961462">
        <w:rPr>
          <w:rFonts w:ascii="Lato" w:hAnsi="Lato"/>
          <w:color w:val="000000" w:themeColor="text1"/>
        </w:rPr>
        <w:t>0</w:t>
      </w:r>
      <w:r w:rsidR="00FE41DF">
        <w:rPr>
          <w:rFonts w:ascii="Lato" w:hAnsi="Lato"/>
          <w:color w:val="000000" w:themeColor="text1"/>
        </w:rPr>
        <w:t>1</w:t>
      </w:r>
      <w:r w:rsidR="000F74A2">
        <w:rPr>
          <w:rFonts w:ascii="Lato" w:hAnsi="Lato"/>
          <w:color w:val="000000" w:themeColor="text1"/>
        </w:rPr>
        <w:t>.202</w:t>
      </w:r>
      <w:r w:rsidR="00961462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283E8C">
        <w:rPr>
          <w:rFonts w:ascii="Lato" w:hAnsi="Lato"/>
          <w:color w:val="C00000"/>
        </w:rPr>
        <w:t>DRUGIEJ</w:t>
      </w:r>
      <w:r w:rsidR="007A55EC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4E7496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>informuję o sprzedaży w drodz</w:t>
      </w:r>
      <w:bookmarkStart w:id="0" w:name="_GoBack"/>
      <w:bookmarkEnd w:id="0"/>
      <w:r w:rsidRPr="00FA0F12">
        <w:rPr>
          <w:rFonts w:ascii="Lato" w:hAnsi="Lato"/>
          <w:bCs/>
          <w:sz w:val="24"/>
          <w:szCs w:val="24"/>
        </w:rPr>
        <w:t xml:space="preserve">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FE41DF">
        <w:rPr>
          <w:rStyle w:val="Nagwek2Znak"/>
          <w:rFonts w:ascii="Lato" w:hAnsi="Lato"/>
        </w:rPr>
        <w:t xml:space="preserve">     </w:t>
      </w:r>
      <w:r w:rsidR="00E258EC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</w:t>
      </w:r>
      <w:r w:rsidR="003868FE">
        <w:rPr>
          <w:rFonts w:ascii="Lato" w:eastAsia="Cambria" w:hAnsi="Lato" w:cs="Times New Roman"/>
          <w:bCs/>
          <w:sz w:val="24"/>
          <w:szCs w:val="24"/>
        </w:rPr>
        <w:t>lutego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961462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5E3E78">
        <w:rPr>
          <w:rFonts w:ascii="Lato" w:eastAsia="Cambria" w:hAnsi="Lato" w:cs="Times New Roman"/>
          <w:bCs/>
          <w:sz w:val="24"/>
          <w:szCs w:val="24"/>
        </w:rPr>
        <w:t>1</w:t>
      </w:r>
      <w:r w:rsidR="00961462">
        <w:rPr>
          <w:rFonts w:ascii="Lato" w:eastAsia="Cambria" w:hAnsi="Lato" w:cs="Times New Roman"/>
          <w:bCs/>
          <w:sz w:val="24"/>
          <w:szCs w:val="24"/>
        </w:rPr>
        <w:t>0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5E3E78">
        <w:rPr>
          <w:rFonts w:ascii="Lato" w:eastAsia="Cambria" w:hAnsi="Lato" w:cs="Times New Roman"/>
          <w:bCs/>
          <w:sz w:val="24"/>
          <w:szCs w:val="24"/>
        </w:rPr>
        <w:t>3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3665F">
        <w:rPr>
          <w:color w:val="000000"/>
          <w:sz w:val="27"/>
          <w:szCs w:val="27"/>
        </w:rPr>
        <w:t>parking depozytowy „INTER-HOL” Przedsiębiorstwo Motoryzacyjne AUTO-CHARA w Wysogotowie przy ulicy Skórzewskiej 59/1</w:t>
      </w:r>
    </w:p>
    <w:p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809"/>
        <w:gridCol w:w="1841"/>
        <w:gridCol w:w="1836"/>
      </w:tblGrid>
      <w:tr w:rsidR="004E7496" w:rsidTr="00FA0F12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:rsidTr="00FA0F12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OPEL </w:t>
            </w:r>
            <w:r w:rsidR="00961462">
              <w:rPr>
                <w:rFonts w:ascii="Lato" w:hAnsi="Lato" w:cs="Calibri"/>
                <w:sz w:val="24"/>
                <w:szCs w:val="24"/>
              </w:rPr>
              <w:t>Vectra</w:t>
            </w:r>
            <w:r>
              <w:rPr>
                <w:rFonts w:ascii="Lato" w:hAnsi="Lato" w:cs="Calibri"/>
                <w:sz w:val="24"/>
                <w:szCs w:val="24"/>
              </w:rPr>
              <w:t>, P</w:t>
            </w:r>
            <w:r w:rsidR="00961462">
              <w:rPr>
                <w:rFonts w:ascii="Lato" w:hAnsi="Lato" w:cs="Calibri"/>
                <w:sz w:val="24"/>
                <w:szCs w:val="24"/>
              </w:rPr>
              <w:t>GN311CJ</w:t>
            </w:r>
            <w:r>
              <w:rPr>
                <w:rFonts w:ascii="Lato" w:hAnsi="Lato" w:cs="Calibri"/>
                <w:sz w:val="24"/>
                <w:szCs w:val="24"/>
              </w:rPr>
              <w:t xml:space="preserve">, rocznik </w:t>
            </w:r>
            <w:r w:rsidR="00961462">
              <w:rPr>
                <w:rFonts w:ascii="Lato" w:hAnsi="Lato" w:cs="Calibri"/>
                <w:sz w:val="24"/>
                <w:szCs w:val="24"/>
              </w:rPr>
              <w:t>1999</w:t>
            </w:r>
            <w:r w:rsidR="00FA0F12" w:rsidRPr="00FA0F12">
              <w:rPr>
                <w:rFonts w:ascii="Lato" w:hAnsi="Lato" w:cs="Calibri"/>
                <w:sz w:val="24"/>
                <w:szCs w:val="24"/>
              </w:rPr>
              <w:t>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961462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</w:t>
            </w:r>
            <w:r w:rsidR="003C34B6">
              <w:rPr>
                <w:rFonts w:ascii="Lato" w:hAnsi="Lato" w:cs="Arial"/>
                <w:bCs/>
                <w:sz w:val="24"/>
                <w:szCs w:val="24"/>
              </w:rPr>
              <w:t>.</w:t>
            </w:r>
            <w:r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3868FE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  <w:r w:rsidR="00FE41DF">
              <w:rPr>
                <w:rFonts w:ascii="Lato" w:hAnsi="Lato" w:cs="Arial"/>
                <w:bCs/>
                <w:sz w:val="24"/>
                <w:szCs w:val="24"/>
              </w:rPr>
              <w:t>.</w:t>
            </w:r>
            <w:r w:rsidR="00961462">
              <w:rPr>
                <w:rFonts w:ascii="Lato" w:hAnsi="Lato" w:cs="Arial"/>
                <w:bCs/>
                <w:sz w:val="24"/>
                <w:szCs w:val="24"/>
              </w:rPr>
              <w:t>000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:rsidR="004E7496" w:rsidRDefault="004E7496" w:rsidP="004E7496">
      <w:pPr>
        <w:pStyle w:val="Tekstpodstawowy"/>
      </w:pP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961462">
        <w:rPr>
          <w:rFonts w:ascii="Lato" w:hAnsi="Lato"/>
          <w:bCs/>
          <w:sz w:val="24"/>
          <w:szCs w:val="24"/>
        </w:rPr>
        <w:t xml:space="preserve">6 </w:t>
      </w:r>
      <w:r w:rsidR="003868FE">
        <w:rPr>
          <w:rFonts w:ascii="Lato" w:hAnsi="Lato"/>
          <w:bCs/>
          <w:sz w:val="24"/>
          <w:szCs w:val="24"/>
        </w:rPr>
        <w:t>lutego</w:t>
      </w:r>
      <w:r>
        <w:rPr>
          <w:rFonts w:ascii="Lato" w:hAnsi="Lato"/>
          <w:bCs/>
          <w:sz w:val="24"/>
          <w:szCs w:val="24"/>
        </w:rPr>
        <w:t xml:space="preserve"> 202</w:t>
      </w:r>
      <w:r w:rsidR="00961462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53665F">
        <w:rPr>
          <w:rFonts w:ascii="Lato" w:hAnsi="Lato"/>
          <w:bCs/>
          <w:sz w:val="24"/>
          <w:szCs w:val="24"/>
        </w:rPr>
        <w:t>1</w:t>
      </w:r>
      <w:r w:rsidR="0096146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53665F">
        <w:rPr>
          <w:rFonts w:ascii="Lato" w:hAnsi="Lato"/>
          <w:bCs/>
          <w:sz w:val="24"/>
          <w:szCs w:val="24"/>
        </w:rPr>
        <w:t>1</w:t>
      </w:r>
      <w:r w:rsidR="0096146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53665F">
        <w:rPr>
          <w:rFonts w:ascii="Lato" w:hAnsi="Lato"/>
          <w:bCs/>
          <w:sz w:val="24"/>
          <w:szCs w:val="24"/>
        </w:rPr>
        <w:t>3</w:t>
      </w:r>
      <w:r w:rsidR="00FA0F1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</w:t>
      </w:r>
      <w:r w:rsidR="0053665F">
        <w:rPr>
          <w:rFonts w:ascii="Lato" w:hAnsi="Lato"/>
          <w:bCs/>
          <w:sz w:val="24"/>
          <w:szCs w:val="24"/>
        </w:rPr>
        <w:t xml:space="preserve">na </w:t>
      </w:r>
      <w:r w:rsidR="0053665F">
        <w:rPr>
          <w:color w:val="000000"/>
          <w:sz w:val="27"/>
          <w:szCs w:val="27"/>
        </w:rPr>
        <w:t>parkingu depozytowym „INTER-HOL” Przedsiębiorstwo Motoryzacyjne AUTO-CHARA w Wysogotowie przy ulicy Skórzewskiej 59/1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:rsidR="00FA0F12" w:rsidRDefault="00FA0F12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7A55EC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4640D8E5" wp14:editId="40CD977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C179FF">
        <w:rPr>
          <w:bCs/>
        </w:rPr>
        <w:t>60-460-1</w:t>
      </w:r>
      <w:r w:rsidR="00961462">
        <w:rPr>
          <w:bCs/>
        </w:rPr>
        <w:t>41</w:t>
      </w:r>
    </w:p>
    <w:p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7A55EC" w:rsidRDefault="007A55EC" w:rsidP="007A55E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2A381F99" wp14:editId="4620FDF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7A55EC" w:rsidRPr="003512FB" w:rsidRDefault="00B90F29" w:rsidP="007A55EC">
      <w:pPr>
        <w:pStyle w:val="TekstpismaKAS"/>
        <w:spacing w:before="0"/>
        <w:ind w:left="720"/>
      </w:pPr>
      <w:hyperlink r:id="rId10" w:history="1">
        <w:r w:rsidR="00961462" w:rsidRPr="00B94C9C">
          <w:rPr>
            <w:rStyle w:val="Hipercze"/>
          </w:rPr>
          <w:t>tomasz.stachowiak@mf.gov.pl</w:t>
        </w:r>
      </w:hyperlink>
    </w:p>
    <w:p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:rsidR="004E7496" w:rsidRDefault="004E7496" w:rsidP="004E7496">
      <w:pPr>
        <w:pStyle w:val="rdtytuKAS"/>
        <w:rPr>
          <w:rFonts w:ascii="Lato" w:hAnsi="Lato"/>
          <w:lang w:eastAsia="pl-PL"/>
        </w:rPr>
      </w:pPr>
    </w:p>
    <w:p w:rsidR="004E7496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</w:t>
      </w:r>
      <w:proofErr w:type="spellStart"/>
      <w:r w:rsidR="007A55EC">
        <w:rPr>
          <w:rFonts w:ascii="Lato" w:hAnsi="Lato"/>
          <w:lang w:eastAsia="pl-PL"/>
        </w:rPr>
        <w:t>t.j</w:t>
      </w:r>
      <w:proofErr w:type="spellEnd"/>
      <w:r w:rsidR="007A55EC">
        <w:rPr>
          <w:rFonts w:ascii="Lato" w:hAnsi="Lato"/>
          <w:lang w:eastAsia="pl-PL"/>
        </w:rPr>
        <w:t>. Dz.U.2025.132)</w:t>
      </w:r>
    </w:p>
    <w:p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 xml:space="preserve">Tomasz </w:t>
      </w:r>
      <w:proofErr w:type="spellStart"/>
      <w:r w:rsidRPr="00252383">
        <w:rPr>
          <w:rFonts w:ascii="Lato" w:hAnsi="Lato" w:cs="Calibri"/>
          <w:sz w:val="16"/>
          <w:szCs w:val="16"/>
        </w:rPr>
        <w:t>Kosmaczewski</w:t>
      </w:r>
      <w:proofErr w:type="spellEnd"/>
    </w:p>
    <w:p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29" w:rsidRDefault="00B90F29">
      <w:pPr>
        <w:spacing w:after="0" w:line="240" w:lineRule="auto"/>
      </w:pPr>
      <w:r>
        <w:separator/>
      </w:r>
    </w:p>
  </w:endnote>
  <w:endnote w:type="continuationSeparator" w:id="0">
    <w:p w:rsidR="00B90F29" w:rsidRDefault="00B9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29" w:rsidRDefault="00B90F29">
      <w:pPr>
        <w:spacing w:after="0" w:line="240" w:lineRule="auto"/>
      </w:pPr>
      <w:r>
        <w:separator/>
      </w:r>
    </w:p>
  </w:footnote>
  <w:footnote w:type="continuationSeparator" w:id="0">
    <w:p w:rsidR="00B90F29" w:rsidRDefault="00B9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92F26"/>
    <w:rsid w:val="000F74A2"/>
    <w:rsid w:val="00121BC0"/>
    <w:rsid w:val="00180A67"/>
    <w:rsid w:val="00240EEA"/>
    <w:rsid w:val="00252383"/>
    <w:rsid w:val="00283E8C"/>
    <w:rsid w:val="0029339D"/>
    <w:rsid w:val="00295090"/>
    <w:rsid w:val="003868FE"/>
    <w:rsid w:val="00393507"/>
    <w:rsid w:val="003C34B6"/>
    <w:rsid w:val="00467FDF"/>
    <w:rsid w:val="004E7496"/>
    <w:rsid w:val="0051356B"/>
    <w:rsid w:val="0053665F"/>
    <w:rsid w:val="0057173B"/>
    <w:rsid w:val="005A1A28"/>
    <w:rsid w:val="005E20DA"/>
    <w:rsid w:val="005E3E78"/>
    <w:rsid w:val="00685DA9"/>
    <w:rsid w:val="00695570"/>
    <w:rsid w:val="006A6113"/>
    <w:rsid w:val="006D54B3"/>
    <w:rsid w:val="00731136"/>
    <w:rsid w:val="007A55EC"/>
    <w:rsid w:val="00814342"/>
    <w:rsid w:val="00875A20"/>
    <w:rsid w:val="00902561"/>
    <w:rsid w:val="00961462"/>
    <w:rsid w:val="009D054F"/>
    <w:rsid w:val="009D3117"/>
    <w:rsid w:val="00B07D5E"/>
    <w:rsid w:val="00B90F29"/>
    <w:rsid w:val="00C179FF"/>
    <w:rsid w:val="00CD2828"/>
    <w:rsid w:val="00D0707C"/>
    <w:rsid w:val="00D8789D"/>
    <w:rsid w:val="00E258EC"/>
    <w:rsid w:val="00E344BF"/>
    <w:rsid w:val="00EA5B21"/>
    <w:rsid w:val="00EC011C"/>
    <w:rsid w:val="00ED7AF2"/>
    <w:rsid w:val="00FA0F12"/>
    <w:rsid w:val="00FE41DF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AD76F7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z.stachowia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Stachowiak Tomasz</cp:lastModifiedBy>
  <cp:revision>3</cp:revision>
  <cp:lastPrinted>2023-01-26T11:51:00Z</cp:lastPrinted>
  <dcterms:created xsi:type="dcterms:W3CDTF">2026-01-27T11:34:00Z</dcterms:created>
  <dcterms:modified xsi:type="dcterms:W3CDTF">2026-01-27T11:35:00Z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