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0B2627A7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C263C8">
        <w:rPr>
          <w:rFonts w:cstheme="minorHAnsi"/>
        </w:rPr>
        <w:t>12.01.2026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6590B306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263C8">
        <w:rPr>
          <w:color w:val="C00000"/>
        </w:rPr>
        <w:t>DRUGIEJ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4BB482B7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C263C8">
        <w:rPr>
          <w:rStyle w:val="Nagwek2Znak"/>
          <w:rFonts w:cstheme="minorHAnsi"/>
          <w:color w:val="auto"/>
          <w:sz w:val="22"/>
          <w:szCs w:val="22"/>
        </w:rPr>
        <w:t xml:space="preserve">23 </w:t>
      </w:r>
      <w:r w:rsidR="00BD7ABA">
        <w:rPr>
          <w:rStyle w:val="Nagwek2Znak"/>
          <w:rFonts w:cstheme="minorHAnsi"/>
          <w:color w:val="auto"/>
          <w:sz w:val="22"/>
          <w:szCs w:val="22"/>
        </w:rPr>
        <w:t>stycznia</w:t>
      </w:r>
      <w:r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BD7ABA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422C88">
        <w:rPr>
          <w:rStyle w:val="Nagwek2Znak"/>
          <w:rFonts w:cstheme="minorHAnsi"/>
          <w:color w:val="auto"/>
          <w:sz w:val="22"/>
          <w:szCs w:val="22"/>
        </w:rPr>
        <w:t>9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BD7ABA">
        <w:rPr>
          <w:rStyle w:val="Nagwek2Znak"/>
          <w:rFonts w:cstheme="minorHAnsi"/>
          <w:color w:val="auto"/>
          <w:sz w:val="22"/>
          <w:szCs w:val="22"/>
        </w:rPr>
        <w:t>0</w:t>
      </w:r>
      <w:r w:rsidR="00C733DB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BD7ABA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BD7ABA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BD7ABA" w:rsidR="00C12E40" w:rsidP="005B72D5" w:rsidRDefault="00756584" w14:paraId="39A056E7" w14:textId="03CB2CAE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</w:t>
            </w:r>
            <w:r w:rsidR="00BD7ABA">
              <w:rPr>
                <w:rFonts w:cstheme="minorHAnsi"/>
              </w:rPr>
              <w:t>osobowy</w:t>
            </w:r>
            <w:r>
              <w:rPr>
                <w:rFonts w:cstheme="minorHAnsi"/>
              </w:rPr>
              <w:t xml:space="preserve"> </w:t>
            </w:r>
            <w:r w:rsidR="00BD7ABA">
              <w:rPr>
                <w:rFonts w:cstheme="minorHAnsi"/>
              </w:rPr>
              <w:t>Mazda 3</w:t>
            </w:r>
            <w:r w:rsidR="00A13360"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BD7ABA">
              <w:rPr>
                <w:rFonts w:cstheme="minorHAnsi"/>
                <w:shd w:val="clear" w:color="auto" w:fill="FFFFFF" w:themeFill="background1"/>
              </w:rPr>
              <w:t>PZ4H891</w:t>
            </w:r>
            <w:r w:rsidRPr="00BD7ABA" w:rsidR="00942796">
              <w:rPr>
                <w:rFonts w:cstheme="minorHAnsi"/>
                <w:shd w:val="clear" w:color="auto" w:fill="FFFFFF" w:themeFill="background1"/>
              </w:rPr>
              <w:t xml:space="preserve"> rok </w:t>
            </w:r>
            <w:proofErr w:type="spellStart"/>
            <w:r w:rsidRPr="00BD7ABA" w:rsidR="00942796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BD7ABA" w:rsidR="00942796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Pr="00BD7ABA" w:rsidR="00BD7ABA">
              <w:rPr>
                <w:rFonts w:cstheme="minorHAnsi"/>
                <w:shd w:val="clear" w:color="auto" w:fill="FFFFFF" w:themeFill="background1"/>
              </w:rPr>
              <w:t>2006</w:t>
            </w:r>
            <w:r w:rsidRPr="00BD7ABA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BD7ABA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Pr="00BD7ABA" w:rsidR="00BD7ABA">
              <w:rPr>
                <w:rFonts w:cstheme="minorHAnsi"/>
                <w:color w:val="000000" w:themeColor="text1"/>
                <w:shd w:val="clear" w:color="auto" w:fill="FFFFFF" w:themeFill="background1"/>
              </w:rPr>
              <w:t>JMZBK14J271535675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65F17E8C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D7ABA">
              <w:rPr>
                <w:rFonts w:cstheme="minorHAnsi"/>
                <w:bCs/>
              </w:rPr>
              <w:t xml:space="preserve">   </w:t>
            </w:r>
            <w:r w:rsidR="00BD7ABA">
              <w:rPr>
                <w:rFonts w:cstheme="minorHAnsi"/>
                <w:bCs/>
              </w:rPr>
              <w:t>5</w:t>
            </w:r>
            <w:r w:rsidR="00756584">
              <w:rPr>
                <w:rFonts w:cstheme="minorHAnsi"/>
                <w:bCs/>
              </w:rPr>
              <w:t xml:space="preserve"> </w:t>
            </w:r>
            <w:r w:rsidR="00BD7ABA">
              <w:rPr>
                <w:rFonts w:cstheme="minorHAnsi"/>
                <w:bCs/>
              </w:rPr>
              <w:t>5</w:t>
            </w:r>
            <w:r w:rsidR="00756584">
              <w:rPr>
                <w:rFonts w:cstheme="minorHAnsi"/>
                <w:bCs/>
              </w:rPr>
              <w:t>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12E40" w:rsidP="00DC6BEF" w:rsidRDefault="00C12E40" w14:paraId="4F962399" w14:textId="12E7947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C263C8">
              <w:rPr>
                <w:rFonts w:cstheme="minorHAnsi"/>
                <w:bCs/>
              </w:rPr>
              <w:t>2 750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7272ABA4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BD7ABA">
              <w:rPr>
                <w:rFonts w:cstheme="minorHAnsi"/>
              </w:rPr>
              <w:t>29.11.2006</w:t>
            </w:r>
            <w:r w:rsidRPr="00415366">
              <w:rPr>
                <w:rFonts w:cstheme="minorHAnsi"/>
              </w:rPr>
              <w:t xml:space="preserve">, </w:t>
            </w:r>
            <w:r w:rsidR="00517B35">
              <w:rPr>
                <w:rFonts w:cstheme="minorHAnsi"/>
              </w:rPr>
              <w:t xml:space="preserve">przebieg </w:t>
            </w:r>
            <w:r w:rsidR="00BD7ABA">
              <w:rPr>
                <w:rFonts w:cstheme="minorHAnsi"/>
              </w:rPr>
              <w:t>238069</w:t>
            </w:r>
            <w:r w:rsidR="00517B35">
              <w:rPr>
                <w:rFonts w:cstheme="minorHAnsi"/>
              </w:rPr>
              <w:t xml:space="preserve"> km, </w:t>
            </w:r>
            <w:r w:rsidR="00C733DB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C733DB">
              <w:rPr>
                <w:rFonts w:cstheme="minorHAnsi"/>
              </w:rPr>
              <w:t>a t</w:t>
            </w:r>
            <w:r w:rsidRPr="00415366">
              <w:rPr>
                <w:rFonts w:cstheme="minorHAnsi"/>
              </w:rPr>
              <w:t>echniczne</w:t>
            </w:r>
            <w:r w:rsidR="00C733DB">
              <w:rPr>
                <w:rFonts w:cstheme="minorHAnsi"/>
              </w:rPr>
              <w:t>go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2F9EE08F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C263C8">
        <w:t>23</w:t>
      </w:r>
      <w:r w:rsidR="00BD7ABA">
        <w:t xml:space="preserve"> stycznia</w:t>
      </w:r>
      <w:r w:rsidR="006F5571">
        <w:t xml:space="preserve"> </w:t>
      </w:r>
      <w:r w:rsidR="000B41E0">
        <w:t>202</w:t>
      </w:r>
      <w:r w:rsidR="00BD7ABA">
        <w:t>6</w:t>
      </w:r>
      <w:r>
        <w:t>r</w:t>
      </w:r>
      <w:r w:rsidR="000B41E0">
        <w:t>.</w:t>
      </w:r>
      <w:r>
        <w:t xml:space="preserve">, od godz. </w:t>
      </w:r>
      <w:r w:rsidR="00BD7ABA">
        <w:t>8</w:t>
      </w:r>
      <w:r>
        <w:t>:</w:t>
      </w:r>
      <w:r w:rsidR="00BD7ABA">
        <w:t>3</w:t>
      </w:r>
      <w:r w:rsidR="00B05163">
        <w:t>0</w:t>
      </w:r>
      <w:r>
        <w:t xml:space="preserve"> do godz. </w:t>
      </w:r>
      <w:r w:rsidR="00557BA5">
        <w:t>9</w:t>
      </w:r>
      <w:r>
        <w:t>:</w:t>
      </w:r>
      <w:r w:rsidR="00BD7ABA">
        <w:t>0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="00A45D07" w:rsidP="00A45D07" w:rsidRDefault="00A45D07" w14:paraId="63AF4CDD" w14:textId="75C48F5E">
      <w:pPr>
        <w:pStyle w:val="TableContents"/>
        <w:jc w:val="both"/>
        <w:rPr>
          <w:rFonts w:ascii="Calibri" w:hAnsi="Calibri" w:eastAsia="Times New Roman"/>
          <w:sz w:val="22"/>
          <w:szCs w:val="22"/>
        </w:rPr>
      </w:pPr>
      <w:r>
        <w:rPr>
          <w:rFonts w:ascii="Calibri" w:hAnsi="Calibri" w:eastAsia="Times New Roman"/>
          <w:sz w:val="22"/>
          <w:szCs w:val="22"/>
        </w:rPr>
        <w:t>Naczelnik Urzędu Skarbowego Poznań-Wilda nie odpowiada za stan techniczny i ewentualne wady ukryte powyższych ruchomości.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lastRenderedPageBreak/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03B9AE30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E081A">
        <w:rPr>
          <w:sz w:val="22"/>
          <w:szCs w:val="22"/>
          <w:lang w:eastAsia="pl-PL"/>
        </w:rPr>
        <w:t>5</w:t>
      </w:r>
      <w:r w:rsidRPr="005A6716">
        <w:rPr>
          <w:sz w:val="22"/>
          <w:szCs w:val="22"/>
          <w:lang w:eastAsia="pl-PL"/>
        </w:rPr>
        <w:t xml:space="preserve"> r. poz. </w:t>
      </w:r>
      <w:r w:rsidR="007E081A">
        <w:rPr>
          <w:sz w:val="22"/>
          <w:szCs w:val="22"/>
          <w:lang w:eastAsia="pl-PL"/>
        </w:rPr>
        <w:t>132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374F"/>
    <w:rsid w:val="007376DB"/>
    <w:rsid w:val="0074244C"/>
    <w:rsid w:val="007436AB"/>
    <w:rsid w:val="0074587A"/>
    <w:rsid w:val="00756584"/>
    <w:rsid w:val="00757DE2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68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13360"/>
    <w:rsid w:val="00A218F2"/>
    <w:rsid w:val="00A33463"/>
    <w:rsid w:val="00A34513"/>
    <w:rsid w:val="00A45D07"/>
    <w:rsid w:val="00A47A66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D7ABA"/>
    <w:rsid w:val="00BF420E"/>
    <w:rsid w:val="00BF4341"/>
    <w:rsid w:val="00C044F9"/>
    <w:rsid w:val="00C04EAD"/>
    <w:rsid w:val="00C12E40"/>
    <w:rsid w:val="00C17FC5"/>
    <w:rsid w:val="00C263C8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612B9"/>
    <w:rsid w:val="00E96866"/>
    <w:rsid w:val="00EF2862"/>
    <w:rsid w:val="00EF59B7"/>
    <w:rsid w:val="00F12D68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2026-01-12T08:04:00Z</dcterms:created>
  <dcterms:modified xsi:type="dcterms:W3CDTF">2026-01-12T08:04:00Z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3026-SEE.715.191.2025.8</vt:lpwstr>
  </op:property>
  <op:property fmtid="{D5CDD505-2E9C-101B-9397-08002B2CF9AE}" pid="14" name="UNPPisma">
    <vt:lpwstr>3026-26-007059</vt:lpwstr>
  </op:property>
  <op:property fmtid="{D5CDD505-2E9C-101B-9397-08002B2CF9AE}" pid="15" name="ZnakSprawy">
    <vt:lpwstr>3026-SEE.715.191.2025</vt:lpwstr>
  </op:property>
  <op:property fmtid="{D5CDD505-2E9C-101B-9397-08002B2CF9AE}" pid="16" name="ZnakSprawy2">
    <vt:lpwstr>Znak sprawy: 3026-SEE.715.191.2025</vt:lpwstr>
  </op:property>
  <op:property fmtid="{D5CDD505-2E9C-101B-9397-08002B2CF9AE}" pid="17" name="AktualnaDataSlownie">
    <vt:lpwstr>12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II licytacja pojazdu Mazda 3 nr rej. PZ4H891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2026-01-12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