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27C" w:rsidRDefault="00474590"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5372100" cy="4029075"/>
            <wp:effectExtent l="0" t="0" r="0" b="9525"/>
            <wp:docPr id="6" name="Obraz 6" descr="C:\Users\JBUW\AppData\Local\Microsoft\Windows\INetCache\Content.Word\image000000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BUW\AppData\Local\Microsoft\Windows\INetCache\Content.Word\image000000(6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5372100" cy="4029075"/>
            <wp:effectExtent l="0" t="0" r="0" b="9525"/>
            <wp:docPr id="5" name="Obraz 5" descr="C:\Users\JBUW\AppData\Local\Microsoft\Windows\INetCache\Content.Word\image000001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BUW\AppData\Local\Microsoft\Windows\INetCache\Content.Word\image000001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372100" cy="4029075"/>
            <wp:effectExtent l="0" t="0" r="0" b="9525"/>
            <wp:docPr id="4" name="Obraz 4" descr="C:\Users\JBUW\AppData\Local\Microsoft\Windows\INetCache\Content.Word\image000002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BUW\AppData\Local\Microsoft\Windows\INetCache\Content.Word\image000002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5372100" cy="4029075"/>
            <wp:effectExtent l="0" t="0" r="0" b="9525"/>
            <wp:docPr id="3" name="Obraz 3" descr="C:\Users\JBUW\AppData\Local\Microsoft\Windows\INetCache\Content.Word\image00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BUW\AppData\Local\Microsoft\Windows\INetCache\Content.Word\image0000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372100" cy="4029075"/>
            <wp:effectExtent l="0" t="0" r="0" b="9525"/>
            <wp:docPr id="2" name="Obraz 2" descr="C:\Users\JBUW\AppData\Local\Microsoft\Windows\INetCache\Content.Word\image00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BUW\AppData\Local\Microsoft\Windows\INetCache\Content.Word\image00000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5372100" cy="4029075"/>
            <wp:effectExtent l="0" t="0" r="0" b="9525"/>
            <wp:docPr id="1" name="Obraz 1" descr="C:\Users\JBUW\AppData\Local\Microsoft\Windows\INetCache\Content.Word\image00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BUW\AppData\Local\Microsoft\Windows\INetCache\Content.Word\image00000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0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CF0" w:rsidRDefault="00183CF0" w:rsidP="00474590">
      <w:pPr>
        <w:spacing w:after="0" w:line="240" w:lineRule="auto"/>
      </w:pPr>
      <w:r>
        <w:separator/>
      </w:r>
    </w:p>
  </w:endnote>
  <w:endnote w:type="continuationSeparator" w:id="0">
    <w:p w:rsidR="00183CF0" w:rsidRDefault="00183CF0" w:rsidP="00474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CF0" w:rsidRDefault="00183CF0" w:rsidP="00474590">
      <w:pPr>
        <w:spacing w:after="0" w:line="240" w:lineRule="auto"/>
      </w:pPr>
      <w:r>
        <w:separator/>
      </w:r>
    </w:p>
  </w:footnote>
  <w:footnote w:type="continuationSeparator" w:id="0">
    <w:p w:rsidR="00183CF0" w:rsidRDefault="00183CF0" w:rsidP="004745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590"/>
    <w:rsid w:val="00183CF0"/>
    <w:rsid w:val="001D027C"/>
    <w:rsid w:val="00272C85"/>
    <w:rsid w:val="00372D2B"/>
    <w:rsid w:val="0047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9E85EDA-86AB-45EC-87E6-534A187B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CIRF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Kinecka Monika</dc:creator>
  <cp:keywords/>
  <dc:description/>
  <cp:lastModifiedBy>Wolska Monika</cp:lastModifiedBy>
  <cp:revision>2</cp:revision>
  <dcterms:created xsi:type="dcterms:W3CDTF">2025-12-29T07:04:00Z</dcterms:created>
  <dcterms:modified xsi:type="dcterms:W3CDTF">2025-12-29T07:04:00Z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UxC4dwLulzfINJ8nQH+xvX5LNGipWa4BRSZhPgxsCvn+oC2oGTyfsrrJgDTkYXxb1wAeGjLQA//g6nVQomXhVA==</vt:lpwstr>
  </property>
  <property fmtid="{D5CDD505-2E9C-101B-9397-08002B2CF9AE}" pid="4" name="MFClassificationDate">
    <vt:lpwstr>2025-12-23T07:42:35.3298295+01:00</vt:lpwstr>
  </property>
  <property fmtid="{D5CDD505-2E9C-101B-9397-08002B2CF9AE}" pid="5" name="MFClassifiedBySID">
    <vt:lpwstr>UxC4dwLulzfINJ8nQH+xvX5LNGipWa4BRSZhPgxsCvm42mrIC/DSDv0ggS+FjUN/2v1BBotkLlY5aAiEhoi6uZTFhlYP9qsYzIQsjEyr+oSVenebZJATPgF/6FClW6En</vt:lpwstr>
  </property>
  <property fmtid="{D5CDD505-2E9C-101B-9397-08002B2CF9AE}" pid="6" name="MFGRNItemId">
    <vt:lpwstr>GRN-79dc67ff-c0f6-49ff-b4d5-b8097648b3fd</vt:lpwstr>
  </property>
  <property fmtid="{D5CDD505-2E9C-101B-9397-08002B2CF9AE}" pid="7" name="MFHash">
    <vt:lpwstr>oO0iTbSWscEJZaFabiS0mQWe4TKt1Dh5p92fkMeKXyw=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