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F7A" w14:textId="3B7EF2A0" w:rsidR="00325828" w:rsidRPr="005D5D0A" w:rsidRDefault="005D5D0A" w:rsidP="005D5D0A">
      <w:pPr>
        <w:rPr>
          <w:rFonts w:ascii="Lato" w:hAnsi="Lato" w:cs="Calibri"/>
        </w:rPr>
      </w:pPr>
      <w:r>
        <w:rPr>
          <w:rFonts w:ascii="Lato" w:hAnsi="Lato" w:cs="Calibri"/>
        </w:rPr>
        <w:t>UNP:3006-26-012099</w:t>
      </w:r>
      <w:r w:rsidR="00A835C3" w:rsidRPr="005B1784">
        <w:rPr>
          <w:rFonts w:ascii="Lato" w:hAnsi="Lato" w:cs="Calibri"/>
        </w:rPr>
        <w:fldChar w:fldCharType="begin"/>
      </w:r>
      <w:r w:rsidR="00A835C3" w:rsidRPr="005B1784">
        <w:rPr>
          <w:rFonts w:ascii="Lato" w:hAnsi="Lato" w:cs="Calibri"/>
        </w:rPr>
        <w:instrText xml:space="preserve"> DOCPROPERTY  KodKreskowy  \* MERGEFORMAT </w:instrText>
      </w:r>
      <w:r w:rsidR="00A835C3" w:rsidRPr="005B1784">
        <w:rPr>
          <w:rFonts w:ascii="Lato" w:hAnsi="Lato" w:cs="Calibri"/>
        </w:rPr>
        <w:fldChar w:fldCharType="end"/>
      </w:r>
      <w:r w:rsidR="00A835C3" w:rsidRPr="005B1784">
        <w:rPr>
          <w:rFonts w:ascii="Lato" w:hAnsi="Lato" w:cs="Calibri"/>
        </w:rPr>
        <w:fldChar w:fldCharType="begin"/>
      </w:r>
      <w:r w:rsidR="00A835C3" w:rsidRPr="005B1784">
        <w:rPr>
          <w:rFonts w:ascii="Lato" w:hAnsi="Lato" w:cs="Calibri"/>
        </w:rPr>
        <w:instrText xml:space="preserve"> DOCPROPERTY  KodKreskowy  \* MERGEFORMAT </w:instrText>
      </w:r>
      <w:r w:rsidR="00A835C3" w:rsidRPr="005B1784">
        <w:rPr>
          <w:rFonts w:ascii="Lato" w:hAnsi="Lato" w:cs="Calibri"/>
        </w:rPr>
        <w:fldChar w:fldCharType="end"/>
      </w:r>
      <w:r w:rsidR="00A835C3" w:rsidRPr="005B1784">
        <w:rPr>
          <w:rFonts w:ascii="Lato" w:hAnsi="Lato" w:cs="Calibri"/>
        </w:rPr>
        <w:tab/>
      </w:r>
      <w:r w:rsidR="00A835C3" w:rsidRPr="005B1784">
        <w:rPr>
          <w:rFonts w:ascii="Lato" w:hAnsi="Lato" w:cs="Calibri"/>
        </w:rPr>
        <w:tab/>
        <w:t xml:space="preserve">                            </w:t>
      </w:r>
      <w:r w:rsidR="001C66B3" w:rsidRPr="005B1784">
        <w:rPr>
          <w:rFonts w:ascii="Lato" w:hAnsi="Lato" w:cs="Calibri"/>
        </w:rPr>
        <w:tab/>
      </w:r>
      <w:r w:rsidR="001C66B3" w:rsidRPr="005B1784"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 w:rsidR="00BA4088" w:rsidRPr="005D5D0A">
        <w:rPr>
          <w:rFonts w:ascii="Lato" w:hAnsi="Lato" w:cs="Calibri"/>
          <w:color w:val="000000" w:themeColor="text1"/>
        </w:rPr>
        <w:t>Jarocin</w:t>
      </w:r>
      <w:r w:rsidR="005B1784" w:rsidRPr="005D5D0A">
        <w:rPr>
          <w:rFonts w:ascii="Lato" w:hAnsi="Lato" w:cs="Calibri"/>
          <w:color w:val="000000" w:themeColor="text1"/>
        </w:rPr>
        <w:t xml:space="preserve">, </w:t>
      </w:r>
      <w:r w:rsidRPr="005D5D0A">
        <w:rPr>
          <w:rFonts w:ascii="Lato" w:hAnsi="Lato" w:cs="Calibri"/>
          <w:color w:val="000000" w:themeColor="text1"/>
        </w:rPr>
        <w:t>25</w:t>
      </w:r>
      <w:r w:rsidR="00BA4088" w:rsidRPr="005D5D0A">
        <w:rPr>
          <w:rFonts w:ascii="Lato" w:hAnsi="Lato" w:cs="Calibri"/>
          <w:color w:val="000000" w:themeColor="text1"/>
        </w:rPr>
        <w:t xml:space="preserve"> </w:t>
      </w:r>
      <w:r w:rsidR="00B0483B" w:rsidRPr="005D5D0A">
        <w:rPr>
          <w:rFonts w:ascii="Lato" w:hAnsi="Lato" w:cs="Calibri"/>
          <w:color w:val="000000" w:themeColor="text1"/>
        </w:rPr>
        <w:t>lutego</w:t>
      </w:r>
      <w:r w:rsidR="00CC41A3" w:rsidRPr="005D5D0A">
        <w:rPr>
          <w:rFonts w:ascii="Lato" w:hAnsi="Lato" w:cs="Calibri"/>
          <w:color w:val="000000" w:themeColor="text1"/>
        </w:rPr>
        <w:t xml:space="preserve"> 2026</w:t>
      </w:r>
      <w:r w:rsidR="00BA4088" w:rsidRPr="005D5D0A">
        <w:rPr>
          <w:rFonts w:ascii="Lato" w:hAnsi="Lato" w:cs="Calibri"/>
          <w:color w:val="000000" w:themeColor="text1"/>
        </w:rPr>
        <w:t xml:space="preserve"> </w:t>
      </w:r>
      <w:r w:rsidR="005B1784" w:rsidRPr="005D5D0A">
        <w:rPr>
          <w:rFonts w:ascii="Lato" w:hAnsi="Lato" w:cs="Calibri"/>
          <w:color w:val="000000" w:themeColor="text1"/>
        </w:rPr>
        <w:t>rok</w:t>
      </w:r>
    </w:p>
    <w:p w14:paraId="2CA35494" w14:textId="7B58919E" w:rsidR="002A45BE" w:rsidRPr="005D5D0A" w:rsidRDefault="002A45BE" w:rsidP="00325828">
      <w:pPr>
        <w:jc w:val="both"/>
        <w:rPr>
          <w:rFonts w:ascii="Lato" w:hAnsi="Lato" w:cs="Calibri"/>
        </w:rPr>
      </w:pPr>
    </w:p>
    <w:p w14:paraId="47EE9855" w14:textId="77777777" w:rsidR="00D43368" w:rsidRPr="005B1784" w:rsidRDefault="00D43368" w:rsidP="00534AA2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0EB2BB9" w14:textId="6B756AC2" w:rsidR="00D43368" w:rsidRPr="005B1784" w:rsidRDefault="005B1784" w:rsidP="005B178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7F2649CC" w14:textId="77777777" w:rsidR="00A136C2" w:rsidRPr="005B1784" w:rsidRDefault="00A136C2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7633815" w14:textId="29419C26" w:rsidR="005B1784" w:rsidRDefault="005B1784" w:rsidP="00546023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79196E" w14:textId="11CA2681" w:rsidR="00D43368" w:rsidRPr="005B1784" w:rsidRDefault="001B1103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</w:t>
      </w:r>
      <w:r w:rsidR="005B1784">
        <w:rPr>
          <w:rFonts w:ascii="Lato" w:hAnsi="Lato" w:cs="Calibri"/>
        </w:rPr>
        <w:t>nformuję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 w:rsidR="00F15B84">
        <w:rPr>
          <w:rFonts w:ascii="Lato" w:eastAsiaTheme="majorEastAsia" w:hAnsi="Lato" w:cs="Calibri"/>
          <w:color w:val="000000" w:themeColor="text1"/>
          <w:lang w:val="fr-FR"/>
        </w:rPr>
        <w:t>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</w:t>
      </w:r>
      <w:r w:rsidR="00871A37" w:rsidRPr="005B1784">
        <w:rPr>
          <w:rFonts w:ascii="Lato" w:eastAsiaTheme="majorEastAsia" w:hAnsi="Lato" w:cs="Calibri"/>
          <w:color w:val="002060"/>
          <w:lang w:val="fr-FR"/>
        </w:rPr>
        <w:t xml:space="preserve"> 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>zajętej nieruchomści</w:t>
      </w:r>
      <w:r w:rsidR="003A799E">
        <w:rPr>
          <w:rFonts w:ascii="Lato" w:eastAsiaTheme="majorEastAsia" w:hAnsi="Lato" w:cs="Calibri"/>
          <w:color w:val="000000" w:themeColor="text1"/>
          <w:lang w:val="fr-FR"/>
        </w:rPr>
        <w:t>.</w:t>
      </w:r>
      <w:r w:rsidR="00D43368" w:rsidRPr="005B1784">
        <w:rPr>
          <w:rFonts w:ascii="Lato" w:eastAsiaTheme="majorEastAsia" w:hAnsi="Lato" w:cs="Calibri"/>
          <w:color w:val="002060"/>
          <w:lang w:val="fr-FR"/>
        </w:rPr>
        <w:t xml:space="preserve"> </w:t>
      </w:r>
    </w:p>
    <w:p w14:paraId="68E7DD1D" w14:textId="77777777" w:rsidR="005B1784" w:rsidRPr="005B1784" w:rsidRDefault="00556B87" w:rsidP="00546023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="00546023" w:rsidRPr="005B1784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14:paraId="5F0144D4" w14:textId="262AFE15" w:rsidR="001938F1" w:rsidRPr="00D04F31" w:rsidRDefault="00C05F03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eastAsiaTheme="majorEastAsia" w:hAnsi="Lato" w:cs="Calibri"/>
          <w:color w:val="000000" w:themeColor="text1"/>
          <w:lang w:val="fr-FR"/>
        </w:rPr>
        <w:t xml:space="preserve">Nieruchomość </w:t>
      </w:r>
      <w:r w:rsidR="002A4883">
        <w:rPr>
          <w:rFonts w:ascii="Lato" w:eastAsiaTheme="majorEastAsia" w:hAnsi="Lato" w:cs="Calibri"/>
          <w:color w:val="000000" w:themeColor="text1"/>
          <w:lang w:val="fr-FR"/>
        </w:rPr>
        <w:t>–</w:t>
      </w:r>
      <w:r w:rsidR="005639F7">
        <w:rPr>
          <w:rFonts w:ascii="Lato" w:eastAsiaTheme="majorEastAsia" w:hAnsi="Lato" w:cs="Calibri"/>
          <w:color w:val="000000" w:themeColor="text1"/>
          <w:lang w:val="fr-FR"/>
        </w:rPr>
        <w:t xml:space="preserve"> </w:t>
      </w:r>
      <w:r w:rsidR="00B77070">
        <w:rPr>
          <w:rFonts w:ascii="Lato" w:eastAsiaTheme="majorEastAsia" w:hAnsi="Lato" w:cs="Calibri"/>
          <w:color w:val="000000" w:themeColor="text1"/>
          <w:lang w:val="fr-FR"/>
        </w:rPr>
        <w:t>rola, zabudowania</w:t>
      </w:r>
      <w:r w:rsidR="002A4883">
        <w:rPr>
          <w:rFonts w:ascii="Lato" w:eastAsiaTheme="majorEastAsia" w:hAnsi="Lato" w:cs="Calibri"/>
          <w:color w:val="000000" w:themeColor="text1"/>
          <w:lang w:val="fr-FR"/>
        </w:rPr>
        <w:t xml:space="preserve"> - położona</w:t>
      </w:r>
      <w:r w:rsidR="005639F7">
        <w:rPr>
          <w:rFonts w:ascii="Lato" w:eastAsiaTheme="majorEastAsia" w:hAnsi="Lato" w:cs="Calibri"/>
          <w:color w:val="000000" w:themeColor="text1"/>
          <w:lang w:val="fr-FR"/>
        </w:rPr>
        <w:t xml:space="preserve"> pod adresem</w:t>
      </w:r>
      <w:r>
        <w:rPr>
          <w:rFonts w:ascii="Lato" w:eastAsiaTheme="majorEastAsia" w:hAnsi="Lato" w:cs="Calibri"/>
          <w:color w:val="000000" w:themeColor="text1"/>
          <w:lang w:val="fr-FR"/>
        </w:rPr>
        <w:t xml:space="preserve">: </w:t>
      </w:r>
      <w:r w:rsidR="00B77070" w:rsidRPr="005D5D0A">
        <w:rPr>
          <w:rFonts w:ascii="Lato" w:eastAsiaTheme="majorEastAsia" w:hAnsi="Lato" w:cs="Calibri"/>
          <w:b/>
          <w:bCs/>
          <w:color w:val="000000" w:themeColor="text1"/>
          <w:lang w:val="fr-FR"/>
        </w:rPr>
        <w:t>63-300 Pleszew, Pacanowice 6</w:t>
      </w:r>
      <w:r w:rsidR="00D04F31" w:rsidRPr="00D04F31">
        <w:rPr>
          <w:rFonts w:ascii="Lato" w:eastAsiaTheme="majorEastAsia" w:hAnsi="Lato" w:cs="Calibri"/>
          <w:color w:val="000000" w:themeColor="text1"/>
          <w:lang w:val="fr-FR"/>
        </w:rPr>
        <w:t xml:space="preserve">, </w:t>
      </w:r>
      <w:r w:rsidR="005D5D0A">
        <w:rPr>
          <w:rFonts w:ascii="Lato" w:eastAsiaTheme="majorEastAsia" w:hAnsi="Lato" w:cs="Calibri"/>
          <w:color w:val="000000" w:themeColor="text1"/>
          <w:lang w:val="fr-FR"/>
        </w:rPr>
        <w:br/>
      </w:r>
      <w:r w:rsidR="005639F7">
        <w:rPr>
          <w:rFonts w:ascii="Lato" w:eastAsiaTheme="majorEastAsia" w:hAnsi="Lato" w:cs="Calibri"/>
          <w:color w:val="000000" w:themeColor="text1"/>
          <w:lang w:val="fr-FR"/>
        </w:rPr>
        <w:t xml:space="preserve">o powierzchni użytkowej </w:t>
      </w:r>
      <w:r w:rsidR="00B77070" w:rsidRPr="005D5D0A">
        <w:rPr>
          <w:rFonts w:ascii="Lato" w:eastAsiaTheme="majorEastAsia" w:hAnsi="Lato" w:cs="Calibri"/>
          <w:b/>
          <w:bCs/>
          <w:color w:val="000000" w:themeColor="text1"/>
          <w:lang w:val="fr-FR"/>
        </w:rPr>
        <w:t>0,2500</w:t>
      </w:r>
      <w:r w:rsidR="0027625C" w:rsidRPr="005D5D0A">
        <w:rPr>
          <w:rFonts w:ascii="Lato" w:eastAsiaTheme="majorEastAsia" w:hAnsi="Lato" w:cs="Calibri"/>
          <w:b/>
          <w:bCs/>
          <w:color w:val="000000" w:themeColor="text1"/>
          <w:lang w:val="fr-FR"/>
        </w:rPr>
        <w:t xml:space="preserve"> ha</w:t>
      </w:r>
      <w:r w:rsidR="0027625C">
        <w:rPr>
          <w:rFonts w:ascii="Lato" w:eastAsiaTheme="majorEastAsia" w:hAnsi="Lato" w:cs="Calibri"/>
          <w:color w:val="000000" w:themeColor="text1"/>
          <w:lang w:val="fr-FR"/>
        </w:rPr>
        <w:t xml:space="preserve">, nr działki 6 </w:t>
      </w:r>
      <w:r w:rsidR="00D04F31" w:rsidRPr="00D04F31">
        <w:rPr>
          <w:rFonts w:ascii="Lato" w:eastAsiaTheme="majorEastAsia" w:hAnsi="Lato" w:cs="Calibri"/>
          <w:color w:val="000000" w:themeColor="text1"/>
          <w:lang w:val="fr-FR"/>
        </w:rPr>
        <w:t xml:space="preserve">dla której Sąd Rejonowy w </w:t>
      </w:r>
      <w:r w:rsidR="00B77070">
        <w:rPr>
          <w:rFonts w:ascii="Lato" w:eastAsiaTheme="majorEastAsia" w:hAnsi="Lato" w:cs="Calibri"/>
          <w:color w:val="000000" w:themeColor="text1"/>
          <w:lang w:val="fr-FR"/>
        </w:rPr>
        <w:t>Pleszewie</w:t>
      </w:r>
      <w:r w:rsidR="00D04F31" w:rsidRPr="00D04F31">
        <w:rPr>
          <w:rFonts w:ascii="Lato" w:eastAsiaTheme="majorEastAsia" w:hAnsi="Lato" w:cs="Calibri"/>
          <w:color w:val="000000" w:themeColor="text1"/>
          <w:lang w:val="fr-FR"/>
        </w:rPr>
        <w:t xml:space="preserve"> prowadzi księgę wieczystą nr </w:t>
      </w:r>
      <w:r w:rsidR="00B77070" w:rsidRPr="005D5D0A">
        <w:rPr>
          <w:rFonts w:ascii="Lato" w:eastAsiaTheme="majorEastAsia" w:hAnsi="Lato" w:cs="Calibri"/>
          <w:b/>
          <w:bCs/>
          <w:color w:val="000000" w:themeColor="text1"/>
          <w:lang w:val="fr-FR"/>
        </w:rPr>
        <w:t>KZ1P/00005060/6</w:t>
      </w:r>
      <w:r w:rsidR="00D04F31" w:rsidRPr="00D04F31"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0F2BB0C1" w14:textId="1690D03A" w:rsidR="003A01AB" w:rsidRPr="005B1784" w:rsidRDefault="003A01AB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</w:t>
      </w:r>
      <w:r w:rsidR="00556B87"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n</w:t>
      </w:r>
      <w:r w:rsidR="00546023"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8FB695B" w14:textId="47EE1709" w:rsidR="00D43368" w:rsidRPr="005B1784" w:rsidRDefault="00BA3BB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</w:t>
      </w:r>
      <w:r w:rsidR="00551925" w:rsidRPr="005B1784">
        <w:rPr>
          <w:rFonts w:ascii="Lato" w:eastAsiaTheme="majorEastAsia" w:hAnsi="Lato" w:cs="Calibri"/>
          <w:color w:val="000000" w:themeColor="text1"/>
          <w:lang w:val="fr-FR"/>
        </w:rPr>
        <w:t>w</w:t>
      </w:r>
      <w:r w:rsidR="00F90E21" w:rsidRPr="005B1784">
        <w:rPr>
          <w:rFonts w:ascii="Lato" w:eastAsiaTheme="majorEastAsia" w:hAnsi="Lato" w:cs="Calibri"/>
          <w:color w:val="000000" w:themeColor="text1"/>
          <w:lang w:val="fr-FR"/>
        </w:rPr>
        <w:t>anie wartości nieruchomości </w:t>
      </w:r>
    </w:p>
    <w:p w14:paraId="5AF97B36" w14:textId="01047F96" w:rsidR="000F23A8" w:rsidRPr="005B1784" w:rsidRDefault="000F23A8" w:rsidP="000F23A8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>rozpocznie się</w:t>
      </w:r>
      <w:r w:rsidR="00AC5ACF">
        <w:rPr>
          <w:rFonts w:ascii="Lato" w:eastAsiaTheme="majorEastAsia" w:hAnsi="Lato" w:cs="Calibri"/>
          <w:lang w:val="fr-FR"/>
        </w:rPr>
        <w:t xml:space="preserve"> 30</w:t>
      </w:r>
      <w:r w:rsidR="0085299E">
        <w:rPr>
          <w:rFonts w:ascii="Lato" w:eastAsiaTheme="majorEastAsia" w:hAnsi="Lato" w:cs="Calibri"/>
          <w:lang w:val="fr-FR"/>
        </w:rPr>
        <w:t xml:space="preserve"> </w:t>
      </w:r>
      <w:r w:rsidR="002A3B64">
        <w:rPr>
          <w:rFonts w:ascii="Lato" w:eastAsiaTheme="majorEastAsia" w:hAnsi="Lato" w:cs="Calibri"/>
          <w:lang w:val="fr-FR"/>
        </w:rPr>
        <w:t>marca 2026</w:t>
      </w:r>
      <w:r w:rsidR="0085299E">
        <w:rPr>
          <w:rFonts w:ascii="Lato" w:eastAsiaTheme="majorEastAsia" w:hAnsi="Lato" w:cs="Calibri"/>
          <w:lang w:val="fr-FR"/>
        </w:rPr>
        <w:t xml:space="preserve"> roku o godz. 10 :00 pod adresem </w:t>
      </w:r>
      <w:r w:rsidR="002A3B64">
        <w:rPr>
          <w:rFonts w:ascii="Lato" w:eastAsiaTheme="majorEastAsia" w:hAnsi="Lato" w:cs="Calibri"/>
          <w:lang w:val="fr-FR"/>
        </w:rPr>
        <w:t>63-300 Pleszew, Pacanowice 6</w:t>
      </w:r>
    </w:p>
    <w:p w14:paraId="73D7294D" w14:textId="36892003" w:rsidR="00650CAE" w:rsidRPr="005B1784" w:rsidRDefault="000F23A8" w:rsidP="000F23A8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>zakończy się</w:t>
      </w:r>
      <w:r w:rsidR="00A467CA">
        <w:rPr>
          <w:rFonts w:ascii="Lato" w:eastAsiaTheme="majorEastAsia" w:hAnsi="Lato" w:cs="Calibri"/>
          <w:lang w:val="fr-FR"/>
        </w:rPr>
        <w:t xml:space="preserve"> </w:t>
      </w:r>
      <w:r w:rsidR="002A3B64">
        <w:rPr>
          <w:rFonts w:ascii="Lato" w:eastAsiaTheme="majorEastAsia" w:hAnsi="Lato" w:cs="Calibri"/>
          <w:lang w:val="fr-FR"/>
        </w:rPr>
        <w:t>2</w:t>
      </w:r>
      <w:r w:rsidR="00A467CA">
        <w:rPr>
          <w:rFonts w:ascii="Lato" w:eastAsiaTheme="majorEastAsia" w:hAnsi="Lato" w:cs="Calibri"/>
          <w:lang w:val="fr-FR"/>
        </w:rPr>
        <w:t>5</w:t>
      </w:r>
      <w:r w:rsidR="0085299E">
        <w:rPr>
          <w:rFonts w:ascii="Lato" w:eastAsiaTheme="majorEastAsia" w:hAnsi="Lato" w:cs="Calibri"/>
          <w:lang w:val="fr-FR"/>
        </w:rPr>
        <w:t xml:space="preserve"> </w:t>
      </w:r>
      <w:r w:rsidR="002A3B64">
        <w:rPr>
          <w:rFonts w:ascii="Lato" w:eastAsiaTheme="majorEastAsia" w:hAnsi="Lato" w:cs="Calibri"/>
          <w:lang w:val="fr-FR"/>
        </w:rPr>
        <w:t>maja 2026</w:t>
      </w:r>
      <w:r w:rsidR="0085299E">
        <w:rPr>
          <w:rFonts w:ascii="Lato" w:eastAsiaTheme="majorEastAsia" w:hAnsi="Lato" w:cs="Calibri"/>
          <w:lang w:val="fr-FR"/>
        </w:rPr>
        <w:t xml:space="preserve"> roku o godz. 11 :00 w siedzibie Urzędu Skarbowego </w:t>
      </w:r>
      <w:r w:rsidR="004744D9">
        <w:rPr>
          <w:rFonts w:ascii="Lato" w:eastAsiaTheme="majorEastAsia" w:hAnsi="Lato" w:cs="Calibri"/>
          <w:lang w:val="fr-FR"/>
        </w:rPr>
        <w:br/>
      </w:r>
      <w:r w:rsidR="0085299E">
        <w:rPr>
          <w:rFonts w:ascii="Lato" w:eastAsiaTheme="majorEastAsia" w:hAnsi="Lato" w:cs="Calibri"/>
          <w:lang w:val="fr-FR"/>
        </w:rPr>
        <w:t>w Jarocinie przy ul. Tadeusza Kościuszki 21.</w:t>
      </w:r>
    </w:p>
    <w:p w14:paraId="54B1C94C" w14:textId="0E72393B" w:rsidR="00607EED" w:rsidRPr="005B1784" w:rsidRDefault="00C10FDA" w:rsidP="00D451D7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="00D451D7" w:rsidRPr="005B1784">
        <w:rPr>
          <w:rFonts w:ascii="Lato" w:hAnsi="Lato"/>
          <w:i/>
          <w:iCs/>
          <w:color w:val="C00000"/>
        </w:rPr>
        <w:t xml:space="preserve"> </w:t>
      </w:r>
    </w:p>
    <w:p w14:paraId="144D3523" w14:textId="17448D88" w:rsidR="00607EED" w:rsidRPr="00AA5FC8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 w:rsidRPr="00AA5FC8">
        <w:rPr>
          <w:rFonts w:ascii="Lato" w:hAnsi="Lato"/>
          <w:bCs/>
        </w:rPr>
        <w:t>W</w:t>
      </w:r>
      <w:r w:rsidR="00C10FDA" w:rsidRPr="00AA5FC8">
        <w:rPr>
          <w:rFonts w:ascii="Lato" w:hAnsi="Lato"/>
          <w:bCs/>
        </w:rPr>
        <w:t>zywam każdego, kto rości sobie prawa do nieruchomości lub jej przynależności, aby przed ukończeniem opisu</w:t>
      </w:r>
      <w:r w:rsidR="00845B1D" w:rsidRPr="00AA5FC8">
        <w:rPr>
          <w:rFonts w:ascii="Lato" w:hAnsi="Lato"/>
          <w:bCs/>
        </w:rPr>
        <w:t xml:space="preserve"> do</w:t>
      </w:r>
      <w:r w:rsidR="00C10FDA" w:rsidRPr="00AA5FC8">
        <w:rPr>
          <w:rFonts w:ascii="Lato" w:hAnsi="Lato"/>
          <w:bCs/>
        </w:rPr>
        <w:t xml:space="preserve"> </w:t>
      </w:r>
      <w:r w:rsidR="002A3B64" w:rsidRPr="00AA5FC8">
        <w:rPr>
          <w:rFonts w:ascii="Lato" w:hAnsi="Lato"/>
          <w:bCs/>
          <w:color w:val="000000" w:themeColor="text1"/>
        </w:rPr>
        <w:t>20</w:t>
      </w:r>
      <w:r w:rsidR="00B71C73" w:rsidRPr="00AA5FC8">
        <w:rPr>
          <w:rFonts w:ascii="Lato" w:hAnsi="Lato"/>
          <w:bCs/>
          <w:color w:val="000000" w:themeColor="text1"/>
        </w:rPr>
        <w:t xml:space="preserve"> </w:t>
      </w:r>
      <w:r w:rsidR="002A3B64" w:rsidRPr="00AA5FC8">
        <w:rPr>
          <w:rFonts w:ascii="Lato" w:hAnsi="Lato"/>
          <w:bCs/>
          <w:color w:val="000000" w:themeColor="text1"/>
        </w:rPr>
        <w:t>maja 2026</w:t>
      </w:r>
      <w:r w:rsidR="00B71C73" w:rsidRPr="00AA5FC8">
        <w:rPr>
          <w:rFonts w:ascii="Lato" w:hAnsi="Lato"/>
          <w:bCs/>
          <w:color w:val="000000" w:themeColor="text1"/>
        </w:rPr>
        <w:t xml:space="preserve"> roku</w:t>
      </w:r>
      <w:r w:rsidR="00C10FDA" w:rsidRPr="00AA5FC8">
        <w:rPr>
          <w:rFonts w:ascii="Lato" w:hAnsi="Lato"/>
          <w:bCs/>
          <w:color w:val="002060"/>
        </w:rPr>
        <w:t xml:space="preserve"> </w:t>
      </w:r>
      <w:r w:rsidR="00C10FDA" w:rsidRPr="00AA5FC8">
        <w:rPr>
          <w:rFonts w:ascii="Lato" w:hAnsi="Lato"/>
          <w:bCs/>
        </w:rPr>
        <w:t>zgłosił swoje prawa.</w:t>
      </w:r>
    </w:p>
    <w:p w14:paraId="6980DB03" w14:textId="0520F236" w:rsidR="00C10FDA" w:rsidRPr="00AA5FC8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 w:rsidRPr="00AA5FC8">
        <w:rPr>
          <w:rFonts w:ascii="Lato" w:hAnsi="Lato"/>
          <w:bCs/>
        </w:rPr>
        <w:t>Z</w:t>
      </w:r>
      <w:r w:rsidR="00C10FDA" w:rsidRPr="00AA5FC8">
        <w:rPr>
          <w:rFonts w:ascii="Lato" w:hAnsi="Lato"/>
          <w:bCs/>
        </w:rPr>
        <w:t xml:space="preserve">głoszenia można dokonać: </w:t>
      </w:r>
    </w:p>
    <w:p w14:paraId="0F5EF675" w14:textId="4F7B0F61" w:rsidR="00C10FDA" w:rsidRPr="00AA5FC8" w:rsidRDefault="00C10FDA" w:rsidP="00531EF6">
      <w:pPr>
        <w:pStyle w:val="Akapitzlist"/>
        <w:numPr>
          <w:ilvl w:val="0"/>
          <w:numId w:val="38"/>
        </w:numPr>
        <w:ind w:left="426"/>
        <w:rPr>
          <w:rFonts w:ascii="Lato" w:hAnsi="Lato"/>
          <w:bCs/>
        </w:rPr>
      </w:pPr>
      <w:r w:rsidRPr="00AA5FC8">
        <w:rPr>
          <w:rFonts w:ascii="Lato" w:hAnsi="Lato" w:cstheme="minorHAnsi"/>
          <w:bCs/>
        </w:rPr>
        <w:t xml:space="preserve">na adres </w:t>
      </w:r>
      <w:r w:rsidR="00531EF6" w:rsidRPr="00AA5FC8">
        <w:rPr>
          <w:rFonts w:ascii="Lato" w:hAnsi="Lato" w:cstheme="minorHAnsi"/>
          <w:bCs/>
        </w:rPr>
        <w:t xml:space="preserve">do doręczeń elektronicznych: </w:t>
      </w:r>
      <w:r w:rsidR="00AA5FC8" w:rsidRPr="00AA5FC8">
        <w:rPr>
          <w:rFonts w:ascii="Lato" w:hAnsi="Lato" w:cstheme="minorHAnsi"/>
          <w:bCs/>
        </w:rPr>
        <w:br/>
      </w:r>
      <w:r w:rsidR="00531EF6" w:rsidRPr="00AA5FC8">
        <w:rPr>
          <w:rFonts w:ascii="Lato" w:hAnsi="Lato" w:cstheme="minorHAnsi"/>
        </w:rPr>
        <w:t xml:space="preserve">AE:PL-42810-26956-FUBVI-32 </w:t>
      </w:r>
      <w:r w:rsidRPr="00AA5FC8">
        <w:rPr>
          <w:rFonts w:ascii="Lato" w:hAnsi="Lato"/>
          <w:bCs/>
        </w:rPr>
        <w:t>lub</w:t>
      </w:r>
      <w:r w:rsidR="00AA5FC8" w:rsidRPr="00AA5FC8">
        <w:rPr>
          <w:rFonts w:ascii="Lato" w:hAnsi="Lato"/>
          <w:bCs/>
        </w:rPr>
        <w:t xml:space="preserve"> </w:t>
      </w:r>
      <w:r w:rsidR="00AA5FC8" w:rsidRPr="00AA5FC8">
        <w:rPr>
          <w:rFonts w:ascii="Lato" w:hAnsi="Lato"/>
          <w:bCs/>
        </w:rPr>
        <w:br/>
      </w:r>
      <w:r w:rsidR="00AA5FC8" w:rsidRPr="00AA5FC8">
        <w:rPr>
          <w:rFonts w:ascii="Lato" w:hAnsi="Lato"/>
        </w:rPr>
        <w:t xml:space="preserve">na adres skrytki </w:t>
      </w:r>
      <w:proofErr w:type="spellStart"/>
      <w:r w:rsidR="00AA5FC8" w:rsidRPr="00AA5FC8">
        <w:rPr>
          <w:rFonts w:ascii="Lato" w:hAnsi="Lato"/>
        </w:rPr>
        <w:t>ePUAP</w:t>
      </w:r>
      <w:proofErr w:type="spellEnd"/>
      <w:r w:rsidR="00AA5FC8" w:rsidRPr="00AA5FC8">
        <w:rPr>
          <w:rFonts w:ascii="Lato" w:hAnsi="Lato"/>
        </w:rPr>
        <w:t xml:space="preserve"> /qkp49ke90b/</w:t>
      </w:r>
      <w:proofErr w:type="spellStart"/>
      <w:r w:rsidR="00AA5FC8" w:rsidRPr="00AA5FC8">
        <w:rPr>
          <w:rFonts w:ascii="Lato" w:hAnsi="Lato"/>
        </w:rPr>
        <w:t>SkrytkaESP</w:t>
      </w:r>
      <w:proofErr w:type="spellEnd"/>
      <w:r w:rsidR="00AA5FC8" w:rsidRPr="00AA5FC8">
        <w:rPr>
          <w:rFonts w:ascii="Lato" w:hAnsi="Lato"/>
        </w:rPr>
        <w:t xml:space="preserve"> lub</w:t>
      </w:r>
      <w:r w:rsidRPr="00AA5FC8">
        <w:rPr>
          <w:rFonts w:ascii="Lato" w:hAnsi="Lato"/>
          <w:bCs/>
        </w:rPr>
        <w:t xml:space="preserve"> </w:t>
      </w:r>
      <w:r w:rsidR="00AA5FC8" w:rsidRPr="00AA5FC8">
        <w:rPr>
          <w:rFonts w:ascii="Lato" w:hAnsi="Lato"/>
          <w:bCs/>
        </w:rPr>
        <w:br/>
      </w:r>
      <w:r w:rsidRPr="00AA5FC8">
        <w:rPr>
          <w:rFonts w:ascii="Lato" w:hAnsi="Lato"/>
          <w:bCs/>
        </w:rPr>
        <w:t>za pośrednictwem e-Urzędu Skarbowego</w:t>
      </w:r>
      <w:r w:rsidR="005B1784" w:rsidRPr="00AA5FC8">
        <w:rPr>
          <w:rFonts w:ascii="Lato" w:hAnsi="Lato"/>
          <w:bCs/>
        </w:rPr>
        <w:t>,</w:t>
      </w:r>
    </w:p>
    <w:p w14:paraId="50190899" w14:textId="77777777" w:rsidR="00531EF6" w:rsidRPr="00AA5FC8" w:rsidRDefault="00531EF6" w:rsidP="00531EF6">
      <w:pPr>
        <w:pStyle w:val="western"/>
        <w:numPr>
          <w:ilvl w:val="0"/>
          <w:numId w:val="38"/>
        </w:numPr>
        <w:suppressAutoHyphens/>
        <w:spacing w:beforeAutospacing="0" w:after="0" w:line="276" w:lineRule="auto"/>
        <w:ind w:left="426"/>
        <w:jc w:val="both"/>
        <w:rPr>
          <w:rFonts w:ascii="Lato" w:hAnsi="Lato"/>
          <w:bCs/>
          <w:color w:val="002060"/>
        </w:rPr>
      </w:pPr>
      <w:r w:rsidRPr="00AA5FC8">
        <w:rPr>
          <w:rFonts w:ascii="Lato" w:hAnsi="Lato"/>
          <w:bCs/>
        </w:rPr>
        <w:t>p</w:t>
      </w:r>
      <w:r w:rsidR="00C10FDA" w:rsidRPr="00AA5FC8">
        <w:rPr>
          <w:rFonts w:ascii="Lato" w:hAnsi="Lato"/>
          <w:bCs/>
        </w:rPr>
        <w:t xml:space="preserve">isemnie na adres organu egzekucyjnego: </w:t>
      </w:r>
      <w:r w:rsidR="0009541A" w:rsidRPr="00AA5FC8">
        <w:rPr>
          <w:rFonts w:ascii="Lato" w:hAnsi="Lato"/>
          <w:bCs/>
          <w:color w:val="000000" w:themeColor="text1"/>
        </w:rPr>
        <w:t>63-200 Jarocin, ul. Tadeusza Kościuszki 21</w:t>
      </w:r>
      <w:r w:rsidR="005B1784" w:rsidRPr="00AA5FC8">
        <w:rPr>
          <w:rFonts w:ascii="Lato" w:hAnsi="Lato"/>
          <w:bCs/>
          <w:color w:val="000000" w:themeColor="text1"/>
        </w:rPr>
        <w:t>,</w:t>
      </w:r>
    </w:p>
    <w:p w14:paraId="1AA56CDB" w14:textId="5580886E" w:rsidR="00531EF6" w:rsidRPr="00AA5FC8" w:rsidRDefault="00C10FDA" w:rsidP="00531EF6">
      <w:pPr>
        <w:pStyle w:val="western"/>
        <w:numPr>
          <w:ilvl w:val="0"/>
          <w:numId w:val="38"/>
        </w:numPr>
        <w:suppressAutoHyphens/>
        <w:spacing w:beforeAutospacing="0" w:after="0" w:line="276" w:lineRule="auto"/>
        <w:ind w:left="426"/>
        <w:jc w:val="both"/>
        <w:rPr>
          <w:rFonts w:ascii="Lato" w:hAnsi="Lato"/>
          <w:bCs/>
          <w:color w:val="002060"/>
        </w:rPr>
      </w:pPr>
      <w:r w:rsidRPr="00AA5FC8">
        <w:rPr>
          <w:rFonts w:ascii="Lato" w:hAnsi="Lato"/>
          <w:bCs/>
        </w:rPr>
        <w:t>osobiście w siedzibie organu egzekucyjnego</w:t>
      </w:r>
      <w:r w:rsidR="0009541A" w:rsidRPr="00AA5FC8">
        <w:rPr>
          <w:rFonts w:ascii="Lato" w:hAnsi="Lato"/>
          <w:bCs/>
        </w:rPr>
        <w:t xml:space="preserve"> po uprzednim umówieniu wizyty</w:t>
      </w:r>
      <w:r w:rsidRPr="00AA5FC8">
        <w:rPr>
          <w:rFonts w:ascii="Lato" w:hAnsi="Lato"/>
          <w:bCs/>
        </w:rPr>
        <w:t xml:space="preserve"> </w:t>
      </w:r>
      <w:r w:rsidR="004744D9" w:rsidRPr="00AA5FC8">
        <w:rPr>
          <w:rFonts w:ascii="Lato" w:hAnsi="Lato"/>
          <w:bCs/>
        </w:rPr>
        <w:t xml:space="preserve">– </w:t>
      </w:r>
      <w:hyperlink r:id="rId11" w:history="1">
        <w:r w:rsidR="00531EF6" w:rsidRPr="00AA5FC8">
          <w:rPr>
            <w:rStyle w:val="Hipercze"/>
            <w:rFonts w:ascii="Lato" w:hAnsi="Lato"/>
            <w:bCs/>
          </w:rPr>
          <w:t>https://wizyta.podatki.gov.pl</w:t>
        </w:r>
      </w:hyperlink>
      <w:r w:rsidR="00531EF6" w:rsidRPr="00AA5FC8">
        <w:rPr>
          <w:rFonts w:ascii="Lato" w:hAnsi="Lato"/>
          <w:bCs/>
          <w:color w:val="002060"/>
        </w:rPr>
        <w:t xml:space="preserve"> </w:t>
      </w:r>
      <w:r w:rsidR="00531EF6" w:rsidRPr="00AA5FC8">
        <w:rPr>
          <w:rFonts w:ascii="Lato" w:hAnsi="Lato" w:cstheme="minorHAnsi"/>
          <w:bCs/>
        </w:rPr>
        <w:t xml:space="preserve">(ścieżka: </w:t>
      </w:r>
      <w:r w:rsidR="00AA5FC8">
        <w:rPr>
          <w:rFonts w:ascii="Lato" w:hAnsi="Lato" w:cstheme="minorHAnsi"/>
          <w:bCs/>
        </w:rPr>
        <w:t>W</w:t>
      </w:r>
      <w:r w:rsidR="00531EF6" w:rsidRPr="00AA5FC8">
        <w:rPr>
          <w:rFonts w:ascii="Lato" w:hAnsi="Lato" w:cstheme="minorHAnsi"/>
          <w:bCs/>
        </w:rPr>
        <w:t xml:space="preserve">ojewództwo-wielkopolskie/ Urząd Skarbowy </w:t>
      </w:r>
      <w:r w:rsidR="007C376C" w:rsidRPr="00AA5FC8">
        <w:rPr>
          <w:rFonts w:ascii="Lato" w:hAnsi="Lato" w:cstheme="minorHAnsi"/>
          <w:bCs/>
        </w:rPr>
        <w:br/>
      </w:r>
      <w:r w:rsidR="00531EF6" w:rsidRPr="00AA5FC8">
        <w:rPr>
          <w:rFonts w:ascii="Lato" w:hAnsi="Lato" w:cstheme="minorHAnsi"/>
          <w:bCs/>
        </w:rPr>
        <w:t>w Jarocinie / Postępowania i czynności sprawdzające/ egzekucja administracyjna</w:t>
      </w:r>
    </w:p>
    <w:p w14:paraId="651C4098" w14:textId="77777777" w:rsidR="00F34F5C" w:rsidRPr="00531EF6" w:rsidRDefault="00F34F5C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</w:p>
    <w:p w14:paraId="202A217F" w14:textId="77777777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001C4C60" w14:textId="7777777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58AAA430" w14:textId="1CBB22A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i oszacowania wartości nieruchomości [2], czyli do dnia </w:t>
      </w:r>
      <w:r w:rsidR="002A3B64">
        <w:rPr>
          <w:rFonts w:ascii="Lato" w:eastAsia="Cambria" w:hAnsi="Lato"/>
          <w:b w:val="0"/>
          <w:color w:val="000000" w:themeColor="text1"/>
          <w:sz w:val="24"/>
          <w:szCs w:val="24"/>
          <w:lang w:eastAsia="pl-PL"/>
        </w:rPr>
        <w:t>8</w:t>
      </w:r>
      <w:r w:rsidR="00B71C73" w:rsidRPr="00B71C73">
        <w:rPr>
          <w:rFonts w:ascii="Lato" w:eastAsia="Cambria" w:hAnsi="Lato"/>
          <w:b w:val="0"/>
          <w:color w:val="000000" w:themeColor="text1"/>
          <w:sz w:val="24"/>
          <w:szCs w:val="24"/>
          <w:lang w:eastAsia="pl-PL"/>
        </w:rPr>
        <w:t xml:space="preserve"> </w:t>
      </w:r>
      <w:r w:rsidR="002A3B64">
        <w:rPr>
          <w:rFonts w:ascii="Lato" w:eastAsia="Cambria" w:hAnsi="Lato"/>
          <w:b w:val="0"/>
          <w:color w:val="000000" w:themeColor="text1"/>
          <w:sz w:val="24"/>
          <w:szCs w:val="24"/>
          <w:lang w:eastAsia="pl-PL"/>
        </w:rPr>
        <w:t>czerwca 2026</w:t>
      </w:r>
      <w:r w:rsidR="00B71C73" w:rsidRPr="00B71C73">
        <w:rPr>
          <w:rFonts w:ascii="Lato" w:eastAsia="Cambria" w:hAnsi="Lato"/>
          <w:b w:val="0"/>
          <w:color w:val="000000" w:themeColor="text1"/>
          <w:sz w:val="24"/>
          <w:szCs w:val="24"/>
          <w:lang w:eastAsia="pl-PL"/>
        </w:rPr>
        <w:t xml:space="preserve"> roku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. </w:t>
      </w:r>
    </w:p>
    <w:p w14:paraId="726AA513" w14:textId="77777777" w:rsidR="00582A4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</w:p>
    <w:p w14:paraId="2ED2882E" w14:textId="208E2971" w:rsidR="00582A4B" w:rsidRPr="00D01AB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lastRenderedPageBreak/>
        <w:t xml:space="preserve">Szczegółowe informacje można uzyskać w </w:t>
      </w:r>
      <w:r w:rsidRPr="002C6438">
        <w:rPr>
          <w:rFonts w:ascii="Lato" w:hAnsi="Lato"/>
          <w:bCs/>
          <w:color w:val="000000" w:themeColor="text1"/>
        </w:rPr>
        <w:t>Dziale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14:paraId="5DBF18D6" w14:textId="77777777" w:rsidR="00582A4B" w:rsidRDefault="00582A4B" w:rsidP="00582A4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728B891" w14:textId="46DEA1FE" w:rsidR="00582A4B" w:rsidRPr="002C6438" w:rsidRDefault="00582A4B" w:rsidP="00582A4B">
      <w:pPr>
        <w:pStyle w:val="TekstpismaKAS"/>
        <w:spacing w:before="0"/>
        <w:rPr>
          <w:rFonts w:ascii="Lato" w:hAnsi="Lato"/>
          <w:color w:val="000000" w:themeColor="text1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A3BFFC1" wp14:editId="3ACF3D0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2C6438" w:rsidRPr="002C6438">
        <w:rPr>
          <w:rFonts w:ascii="Lato" w:hAnsi="Lato"/>
          <w:color w:val="000000" w:themeColor="text1"/>
        </w:rPr>
        <w:t>62 505 60 48</w:t>
      </w:r>
    </w:p>
    <w:p w14:paraId="403D3897" w14:textId="77777777" w:rsidR="00582A4B" w:rsidRPr="002C6438" w:rsidRDefault="00582A4B" w:rsidP="00582A4B">
      <w:pPr>
        <w:pStyle w:val="TekstpismaKAS"/>
        <w:rPr>
          <w:rFonts w:ascii="Lato" w:hAnsi="Lato"/>
          <w:color w:val="000000" w:themeColor="text1"/>
          <w:lang w:eastAsia="pl-PL"/>
        </w:rPr>
      </w:pPr>
    </w:p>
    <w:p w14:paraId="07B0CF40" w14:textId="77777777" w:rsidR="00582A4B" w:rsidRPr="00573136" w:rsidRDefault="00582A4B" w:rsidP="00582A4B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B65B619" wp14:editId="4807B4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250B8E49" w14:textId="084E58B6" w:rsidR="00582A4B" w:rsidRPr="002C6438" w:rsidRDefault="002C6438" w:rsidP="00582A4B">
      <w:pPr>
        <w:pStyle w:val="TekstpismaKAS"/>
        <w:rPr>
          <w:rFonts w:ascii="Lato" w:hAnsi="Lato"/>
          <w:color w:val="000000" w:themeColor="text1"/>
        </w:rPr>
      </w:pPr>
      <w:r w:rsidRPr="002C6438">
        <w:rPr>
          <w:rFonts w:ascii="Lato" w:hAnsi="Lato"/>
          <w:color w:val="000000" w:themeColor="text1"/>
        </w:rPr>
        <w:t>us.jarocin</w:t>
      </w:r>
      <w:r w:rsidR="00582A4B" w:rsidRPr="002C6438">
        <w:rPr>
          <w:rFonts w:ascii="Lato" w:hAnsi="Lato"/>
          <w:color w:val="000000" w:themeColor="text1"/>
        </w:rPr>
        <w:t>@mf.gov.pl</w:t>
      </w:r>
    </w:p>
    <w:p w14:paraId="475E5DA9" w14:textId="219A5419" w:rsidR="00582A4B" w:rsidRPr="00D01ABB" w:rsidRDefault="00582A4B" w:rsidP="00582A4B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hyperlink r:id="rId14" w:history="1">
        <w:r w:rsidR="00C05F03" w:rsidRPr="00E12EA8">
          <w:rPr>
            <w:rStyle w:val="Hipercze"/>
            <w:rFonts w:ascii="Lato" w:hAnsi="Lato"/>
            <w:bCs/>
          </w:rPr>
          <w:t>https://www.wielkopolskie.kas.gov.pl/urzad-skarbowy-jarocin</w:t>
        </w:r>
      </w:hyperlink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3553EE0D" w14:textId="77777777" w:rsidR="004D1ACE" w:rsidRDefault="004D1ACE" w:rsidP="00546023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6418A588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110o </w:t>
      </w:r>
      <w:r w:rsidR="00E77052">
        <w:rPr>
          <w:rFonts w:ascii="Lato" w:hAnsi="Lato" w:cs="Calibri"/>
          <w:color w:val="000000"/>
          <w:lang w:eastAsia="pl-PL"/>
        </w:rPr>
        <w:t>ustawy z dnia 17 czerwca 1966 roku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o postępowaniu egzekuc</w:t>
      </w:r>
      <w:r w:rsidR="00C61791">
        <w:rPr>
          <w:rFonts w:ascii="Lato" w:hAnsi="Lato" w:cs="Calibri"/>
          <w:color w:val="000000"/>
          <w:lang w:eastAsia="pl-PL"/>
        </w:rPr>
        <w:t>yjnym w administracji (Dz.U.2025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r. poz. </w:t>
      </w:r>
      <w:r w:rsidR="00C61791">
        <w:rPr>
          <w:rFonts w:ascii="Lato" w:hAnsi="Lato" w:cs="Calibri"/>
          <w:color w:val="000000"/>
          <w:lang w:eastAsia="pl-PL"/>
        </w:rPr>
        <w:t>132</w:t>
      </w:r>
      <w:r w:rsidR="00F07BFE" w:rsidRPr="005B1784">
        <w:rPr>
          <w:rFonts w:ascii="Lato" w:hAnsi="Lato" w:cs="Calibri"/>
          <w:color w:val="000000"/>
          <w:lang w:eastAsia="pl-PL"/>
        </w:rPr>
        <w:t>,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z</w:t>
      </w:r>
      <w:r w:rsidR="00C81B01">
        <w:rPr>
          <w:rFonts w:ascii="Lato" w:hAnsi="Lato" w:cs="Calibri"/>
          <w:color w:val="000000"/>
          <w:lang w:eastAsia="pl-PL"/>
        </w:rPr>
        <w:t xml:space="preserve"> </w:t>
      </w:r>
      <w:proofErr w:type="spellStart"/>
      <w:r w:rsidR="00C81B01">
        <w:rPr>
          <w:rFonts w:ascii="Lato" w:hAnsi="Lato" w:cs="Calibri"/>
          <w:color w:val="000000"/>
          <w:lang w:eastAsia="pl-PL"/>
        </w:rPr>
        <w:t>późn</w:t>
      </w:r>
      <w:proofErr w:type="spellEnd"/>
      <w:r w:rsidR="00C81B01">
        <w:rPr>
          <w:rFonts w:ascii="Lato" w:hAnsi="Lato" w:cs="Calibri"/>
          <w:color w:val="000000"/>
          <w:lang w:eastAsia="pl-PL"/>
        </w:rPr>
        <w:t>.</w:t>
      </w:r>
      <w:r w:rsidR="005B1784">
        <w:rPr>
          <w:rFonts w:ascii="Lato" w:hAnsi="Lato" w:cs="Calibri"/>
          <w:color w:val="000000"/>
          <w:lang w:eastAsia="pl-PL"/>
        </w:rPr>
        <w:t xml:space="preserve"> zm</w:t>
      </w:r>
      <w:r w:rsidR="00C81B01">
        <w:rPr>
          <w:rFonts w:ascii="Lato" w:hAnsi="Lato" w:cs="Calibri"/>
          <w:color w:val="000000"/>
          <w:lang w:eastAsia="pl-PL"/>
        </w:rPr>
        <w:t>.</w:t>
      </w:r>
      <w:r w:rsidR="005B1784">
        <w:rPr>
          <w:rFonts w:ascii="Lato" w:hAnsi="Lato" w:cs="Calibri"/>
          <w:color w:val="000000"/>
          <w:lang w:eastAsia="pl-PL"/>
        </w:rPr>
        <w:t xml:space="preserve">) </w:t>
      </w:r>
      <w:r w:rsidRPr="005B1784">
        <w:rPr>
          <w:rFonts w:ascii="Lato" w:hAnsi="Lato" w:cs="Calibri"/>
          <w:color w:val="000000"/>
          <w:lang w:eastAsia="pl-PL"/>
        </w:rPr>
        <w:t>-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33473330" w14:textId="6D0E8C12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>2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 w:rsidR="00C81B01">
        <w:rPr>
          <w:rFonts w:ascii="Lato" w:hAnsi="Lato"/>
          <w:sz w:val="24"/>
          <w:szCs w:val="24"/>
          <w:lang w:eastAsia="pl-PL"/>
        </w:rPr>
        <w:br/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5B1784" w:rsidRDefault="00556B87" w:rsidP="005B178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>§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3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60DDEB1E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012F8501" w14:textId="5E21EF40" w:rsidR="005A7483" w:rsidRDefault="00556B87" w:rsidP="005A7483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="009555B9"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  <w:r w:rsidR="005A7483">
        <w:rPr>
          <w:rFonts w:ascii="Lato" w:hAnsi="Lato"/>
          <w:sz w:val="24"/>
          <w:szCs w:val="24"/>
        </w:rPr>
        <w:t xml:space="preserve">             </w:t>
      </w:r>
    </w:p>
    <w:p w14:paraId="32B9AAB1" w14:textId="77777777" w:rsidR="005A7483" w:rsidRDefault="005A7483" w:rsidP="005A7483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</w:p>
    <w:p w14:paraId="377B889B" w14:textId="6DC27DB9" w:rsidR="005A7483" w:rsidRPr="005A7483" w:rsidRDefault="005A7483" w:rsidP="005A7483">
      <w:pPr>
        <w:pStyle w:val="Tekstpodstawowy"/>
        <w:spacing w:after="0" w:line="360" w:lineRule="auto"/>
        <w:ind w:left="3600" w:firstLine="720"/>
        <w:jc w:val="both"/>
        <w:rPr>
          <w:rFonts w:ascii="Lato" w:hAnsi="Lato"/>
          <w:sz w:val="22"/>
        </w:rPr>
      </w:pPr>
      <w:r>
        <w:rPr>
          <w:rFonts w:ascii="Lato" w:eastAsia="Times New Roman" w:hAnsi="Lato" w:cs="Calibri"/>
          <w:color w:val="000000"/>
          <w:sz w:val="22"/>
          <w:highlight w:val="white"/>
        </w:rPr>
        <w:t xml:space="preserve">  </w:t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>Z up. Naczelnika Urzędu Skarbowego w Jarocinie</w:t>
      </w:r>
    </w:p>
    <w:p w14:paraId="19347029" w14:textId="0BEB07A5" w:rsidR="005A7483" w:rsidRPr="005A7483" w:rsidRDefault="005A7483" w:rsidP="005A7483">
      <w:pPr>
        <w:pStyle w:val="Tekstpodstawowy"/>
        <w:spacing w:after="0" w:line="360" w:lineRule="auto"/>
        <w:jc w:val="both"/>
        <w:rPr>
          <w:rFonts w:ascii="Lato" w:hAnsi="Lato"/>
          <w:sz w:val="22"/>
        </w:rPr>
      </w:pP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  <w:t xml:space="preserve">                           </w:t>
      </w:r>
      <w:r>
        <w:rPr>
          <w:rFonts w:ascii="Lato" w:eastAsia="Times New Roman" w:hAnsi="Lato" w:cs="Calibri"/>
          <w:color w:val="000000"/>
          <w:sz w:val="22"/>
          <w:highlight w:val="white"/>
        </w:rPr>
        <w:t xml:space="preserve">        </w:t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 xml:space="preserve">   Kierownik Działu  </w:t>
      </w:r>
    </w:p>
    <w:p w14:paraId="0BBFA42C" w14:textId="028E9EE2" w:rsidR="005A7483" w:rsidRPr="005A7483" w:rsidRDefault="005A7483" w:rsidP="005A7483">
      <w:pPr>
        <w:pStyle w:val="Tekstpodstawowy"/>
        <w:spacing w:after="0" w:line="360" w:lineRule="auto"/>
        <w:jc w:val="both"/>
        <w:rPr>
          <w:rFonts w:ascii="Lato" w:hAnsi="Lato"/>
          <w:sz w:val="22"/>
        </w:rPr>
      </w:pPr>
      <w:r w:rsidRPr="005A7483">
        <w:rPr>
          <w:rFonts w:ascii="Lato" w:eastAsia="Calibri" w:hAnsi="Lato" w:cs="Calibri"/>
          <w:color w:val="000000"/>
          <w:sz w:val="22"/>
          <w:highlight w:val="white"/>
        </w:rPr>
        <w:t xml:space="preserve">                                                     </w:t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ab/>
        <w:t xml:space="preserve">                        </w:t>
      </w:r>
      <w:r>
        <w:rPr>
          <w:rFonts w:ascii="Lato" w:eastAsia="Times New Roman" w:hAnsi="Lato" w:cs="Calibri"/>
          <w:color w:val="000000"/>
          <w:sz w:val="22"/>
          <w:highlight w:val="white"/>
        </w:rPr>
        <w:t xml:space="preserve">         </w:t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 xml:space="preserve">      </w:t>
      </w:r>
      <w:r w:rsidRPr="005A7483">
        <w:rPr>
          <w:rFonts w:ascii="Lato" w:eastAsia="Times New Roman" w:hAnsi="Lato" w:cs="Calibri"/>
          <w:color w:val="000000"/>
          <w:sz w:val="22"/>
        </w:rPr>
        <w:t>Róża Łukasiewicz</w:t>
      </w:r>
    </w:p>
    <w:p w14:paraId="5209E634" w14:textId="3AD01FB9" w:rsidR="005A7483" w:rsidRDefault="005A7483" w:rsidP="005A7483">
      <w:pPr>
        <w:pStyle w:val="Tekstpodstawowy"/>
        <w:spacing w:after="0" w:line="360" w:lineRule="auto"/>
        <w:jc w:val="both"/>
        <w:rPr>
          <w:rFonts w:ascii="Lato" w:eastAsia="Times New Roman" w:hAnsi="Lato" w:cs="Calibri"/>
          <w:color w:val="000000"/>
          <w:sz w:val="22"/>
        </w:rPr>
      </w:pPr>
      <w:r w:rsidRPr="005A7483">
        <w:rPr>
          <w:rFonts w:ascii="Lato" w:eastAsia="Calibri" w:hAnsi="Lato" w:cs="Calibri"/>
          <w:color w:val="000000"/>
          <w:sz w:val="22"/>
          <w:highlight w:val="white"/>
        </w:rPr>
        <w:t xml:space="preserve">                                                                              </w:t>
      </w:r>
      <w:r>
        <w:rPr>
          <w:rFonts w:ascii="Lato" w:eastAsia="Calibri" w:hAnsi="Lato" w:cs="Calibri"/>
          <w:color w:val="000000"/>
          <w:sz w:val="22"/>
          <w:highlight w:val="white"/>
        </w:rPr>
        <w:t xml:space="preserve">                 </w:t>
      </w:r>
      <w:r w:rsidRPr="005A7483">
        <w:rPr>
          <w:rFonts w:ascii="Lato" w:eastAsia="Calibri" w:hAnsi="Lato" w:cs="Calibri"/>
          <w:color w:val="000000"/>
          <w:sz w:val="22"/>
          <w:highlight w:val="white"/>
        </w:rPr>
        <w:t xml:space="preserve">     </w:t>
      </w:r>
      <w:r w:rsidRPr="005A7483">
        <w:rPr>
          <w:rFonts w:ascii="Lato" w:eastAsia="Times New Roman" w:hAnsi="Lato" w:cs="Calibri"/>
          <w:color w:val="000000"/>
          <w:sz w:val="22"/>
          <w:highlight w:val="white"/>
        </w:rPr>
        <w:t>(podpisano kwalifikowanym podpisem elektronicznym)</w:t>
      </w:r>
    </w:p>
    <w:p w14:paraId="0C8EAD9D" w14:textId="77777777" w:rsidR="001C25FA" w:rsidRDefault="001C25FA" w:rsidP="001C25FA">
      <w:pPr>
        <w:spacing w:before="120"/>
        <w:rPr>
          <w:rFonts w:ascii="Lato" w:hAnsi="Lato"/>
          <w:bCs/>
          <w:sz w:val="20"/>
          <w:szCs w:val="20"/>
        </w:rPr>
      </w:pPr>
    </w:p>
    <w:p w14:paraId="1D4DF2A2" w14:textId="77777777" w:rsidR="001C25FA" w:rsidRDefault="001C25FA" w:rsidP="001C25FA">
      <w:pPr>
        <w:spacing w:before="120"/>
        <w:rPr>
          <w:rFonts w:ascii="Lato" w:hAnsi="Lato"/>
          <w:bCs/>
          <w:sz w:val="20"/>
          <w:szCs w:val="20"/>
        </w:rPr>
      </w:pPr>
    </w:p>
    <w:p w14:paraId="7187F772" w14:textId="58A717EE" w:rsidR="001C25FA" w:rsidRPr="001C25FA" w:rsidRDefault="001C25FA" w:rsidP="001C25FA">
      <w:pPr>
        <w:spacing w:before="120"/>
        <w:rPr>
          <w:rFonts w:ascii="Lato" w:hAnsi="Lato"/>
          <w:bCs/>
          <w:sz w:val="20"/>
          <w:szCs w:val="20"/>
        </w:rPr>
      </w:pPr>
      <w:r w:rsidRPr="001C25FA">
        <w:rPr>
          <w:rFonts w:ascii="Lato" w:hAnsi="Lato"/>
          <w:bCs/>
          <w:sz w:val="20"/>
          <w:szCs w:val="20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082CC77B" w14:textId="77777777" w:rsidR="001C25FA" w:rsidRPr="001C25FA" w:rsidRDefault="001C25FA" w:rsidP="001C25FA">
      <w:pPr>
        <w:spacing w:before="120"/>
        <w:rPr>
          <w:rFonts w:ascii="Lato" w:hAnsi="Lato"/>
          <w:bCs/>
          <w:sz w:val="20"/>
          <w:szCs w:val="20"/>
        </w:rPr>
      </w:pPr>
      <w:r w:rsidRPr="001C25FA">
        <w:rPr>
          <w:rFonts w:ascii="Lato" w:hAnsi="Lato"/>
          <w:bCs/>
          <w:sz w:val="20"/>
          <w:szCs w:val="20"/>
        </w:rPr>
        <w:t xml:space="preserve"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</w:t>
      </w:r>
      <w:r w:rsidRPr="001C25FA">
        <w:rPr>
          <w:rFonts w:ascii="Lato" w:hAnsi="Lato"/>
          <w:bCs/>
          <w:sz w:val="20"/>
          <w:szCs w:val="20"/>
        </w:rPr>
        <w:lastRenderedPageBreak/>
        <w:t>Kodeks postępowania administracyjnego wydruk pisma stanowi dowód tego, co zostało stwierdzone w piśmie wydanym w formie dokumentu elektronicznego.</w:t>
      </w:r>
    </w:p>
    <w:p w14:paraId="623FDEE0" w14:textId="77777777" w:rsidR="001C25FA" w:rsidRPr="001C25FA" w:rsidRDefault="001C25FA" w:rsidP="001C25FA">
      <w:pPr>
        <w:spacing w:before="120"/>
        <w:rPr>
          <w:rFonts w:ascii="Lato" w:hAnsi="Lato"/>
          <w:b/>
          <w:bCs/>
          <w:sz w:val="20"/>
          <w:szCs w:val="20"/>
        </w:rPr>
      </w:pPr>
      <w:r w:rsidRPr="001C25FA">
        <w:rPr>
          <w:rFonts w:ascii="Lato" w:hAnsi="Lato"/>
          <w:b/>
          <w:bCs/>
          <w:sz w:val="20"/>
          <w:szCs w:val="20"/>
        </w:rPr>
        <w:t>Informacje o przetwarzaniu danych osobowych</w:t>
      </w:r>
    </w:p>
    <w:p w14:paraId="47561410" w14:textId="77777777" w:rsidR="001C25FA" w:rsidRPr="006337C9" w:rsidRDefault="001C25FA" w:rsidP="001C25FA">
      <w:pPr>
        <w:pStyle w:val="RODOKAS"/>
        <w:spacing w:before="0"/>
        <w:contextualSpacing w:val="0"/>
        <w:rPr>
          <w:rStyle w:val="RODOKASZnak"/>
          <w:sz w:val="20"/>
          <w:szCs w:val="22"/>
        </w:rPr>
      </w:pPr>
      <w:r w:rsidRPr="001C25FA">
        <w:rPr>
          <w:rFonts w:ascii="Lato" w:hAnsi="Lato"/>
          <w:sz w:val="20"/>
        </w:rPr>
        <w:fldChar w:fldCharType="begin"/>
      </w:r>
      <w:r w:rsidRPr="001C25FA">
        <w:rPr>
          <w:rFonts w:ascii="Lato" w:hAnsi="Lato"/>
          <w:sz w:val="20"/>
        </w:rPr>
        <w:instrText xml:space="preserve"> DOCPROPERTY  DaneJednostki15  \* MERGEFORMAT </w:instrText>
      </w:r>
      <w:r w:rsidRPr="001C25FA">
        <w:rPr>
          <w:rFonts w:ascii="Lato" w:hAnsi="Lato"/>
          <w:sz w:val="20"/>
        </w:rPr>
        <w:fldChar w:fldCharType="separate"/>
      </w:r>
      <w:r w:rsidRPr="001C25FA">
        <w:rPr>
          <w:rFonts w:ascii="Lato" w:hAnsi="Lato"/>
          <w:sz w:val="20"/>
        </w:rPr>
        <w:t>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</w:r>
      <w:r w:rsidRPr="001C25FA">
        <w:rPr>
          <w:rFonts w:ascii="Lato" w:hAnsi="Lato"/>
          <w:sz w:val="20"/>
        </w:rPr>
        <w:fldChar w:fldCharType="end"/>
      </w:r>
    </w:p>
    <w:p w14:paraId="5D5DC629" w14:textId="77777777" w:rsidR="001C25FA" w:rsidRPr="005A7483" w:rsidRDefault="001C25FA" w:rsidP="005A7483">
      <w:pPr>
        <w:pStyle w:val="Tekstpodstawowy"/>
        <w:spacing w:after="0" w:line="360" w:lineRule="auto"/>
        <w:jc w:val="both"/>
        <w:rPr>
          <w:rFonts w:ascii="Lato" w:eastAsia="Times New Roman" w:hAnsi="Lato" w:cs="Calibri"/>
          <w:color w:val="000000"/>
          <w:sz w:val="22"/>
        </w:rPr>
      </w:pPr>
    </w:p>
    <w:sectPr w:rsidR="001C25FA" w:rsidRPr="005A7483" w:rsidSect="006A4C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3819" w14:textId="77777777" w:rsidR="00E45B27" w:rsidRDefault="00E45B27">
      <w:r>
        <w:separator/>
      </w:r>
    </w:p>
  </w:endnote>
  <w:endnote w:type="continuationSeparator" w:id="0">
    <w:p w14:paraId="5EB4021F" w14:textId="77777777" w:rsidR="00E45B27" w:rsidRDefault="00E4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A444" w14:textId="77777777" w:rsidR="00ED3A89" w:rsidRDefault="00ED3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0B5861">
          <w:pPr>
            <w:tabs>
              <w:tab w:val="right" w:pos="9309"/>
            </w:tabs>
            <w:ind w:left="33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36B3ED3A">
              <wp:simplePos x="0" y="0"/>
              <wp:positionH relativeFrom="margin">
                <wp:align>left</wp:align>
              </wp:positionH>
              <wp:positionV relativeFrom="paragraph">
                <wp:posOffset>-561052</wp:posOffset>
              </wp:positionV>
              <wp:extent cx="4623759" cy="483079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23759" cy="483079"/>
                        <a:chOff x="0" y="0"/>
                        <a:chExt cx="4623759" cy="472440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457325" y="0"/>
                          <a:ext cx="3166434" cy="4724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3C7DD" w14:textId="0EA1D95A" w:rsidR="00ED3A89" w:rsidRPr="005A1895" w:rsidRDefault="00ED3A89" w:rsidP="00ED3A89">
                            <w:pPr>
                              <w:overflowPunct w:val="0"/>
                              <w:ind w:right="-453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Infolinia KAS </w: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>tel.</w:t>
                            </w:r>
                            <w:r w:rsidR="001D659F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 xml:space="preserve"> +48 22 330 03 30|</w: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>ePUAP</w:t>
                            </w:r>
                            <w:r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instrText xml:space="preserve"> DOCPROPERTY  DaneJednostki11  \* MERGEFORMAT </w:instrTex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64BB">
                              <w:rPr>
                                <w:rFonts w:asciiTheme="minorHAnsi" w:hAnsiTheme="minorHAnsi" w:cs="Calibri"/>
                                <w:b/>
                                <w:bCs/>
                                <w:sz w:val="16"/>
                                <w:szCs w:val="16"/>
                              </w:rPr>
                              <w:t>Błąd! Nieznana nazwa właściwości dokumentu.</w: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 xml:space="preserve"> |</w:t>
                            </w:r>
                          </w:p>
                          <w:p w14:paraId="60D749CB" w14:textId="3A2CE191" w:rsidR="00ED3A89" w:rsidRPr="000B5861" w:rsidRDefault="00ED3A89" w:rsidP="00ED3A89">
                            <w:pPr>
                              <w:overflowPunct w:val="0"/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</w:pP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instrText xml:space="preserve"> DOCPROPERTY  DaneJednostki9  \* MERGEFORMAT </w:instrTex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64BB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t>www.dolnoslaskie.kas.gov.pl</w:t>
                            </w:r>
                            <w:r w:rsidRPr="000B5861">
                              <w:rPr>
                                <w:rFonts w:asciiTheme="minorHAnsi" w:hAnsiTheme="minorHAnsi" w:cs="Calibr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3E36C8CA" w14:textId="77777777" w:rsidR="00ED3A89" w:rsidRPr="000B5861" w:rsidRDefault="00ED3A89" w:rsidP="00ED3A89">
                            <w:pPr>
                              <w:overflowPunct w:val="0"/>
                              <w:ind w:right="-130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Urząd Skarbowy w Jarocinie, ul. Tadeusza Kościuszki 21, 63-200 Jarocin</w:t>
                            </w:r>
                          </w:p>
                          <w:p w14:paraId="2BA28854" w14:textId="12435295" w:rsidR="00F85A35" w:rsidRPr="000B5861" w:rsidRDefault="00F85A35" w:rsidP="000B5861">
                            <w:pPr>
                              <w:overflowPunct w:val="0"/>
                              <w:ind w:right="-130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0;margin-top:-44.2pt;width:364.1pt;height:38.05pt;z-index:251665408;mso-position-horizontal:left;mso-position-horizontal-relative:margin;mso-width-relative:margin;mso-height-relative:margin" coordsize="46237,4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2" o:title="image2"/>
                <v:path arrowok="t"/>
              </v:shape>
              <v:shape id="AutoShape 3" o:spid="_x0000_s1028" style="position:absolute;left:14573;width:31664;height:4724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3BC3C7DD" w14:textId="0EA1D95A" w:rsidR="00ED3A89" w:rsidRPr="005A1895" w:rsidRDefault="00ED3A89" w:rsidP="00ED3A89">
                      <w:pPr>
                        <w:overflowPunct w:val="0"/>
                        <w:ind w:right="-453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Infolinia KAS </w: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>tel.</w:t>
                      </w:r>
                      <w:r w:rsidR="001D659F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 xml:space="preserve"> +48 22 330 03 30|</w: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>ePUAP</w:t>
                      </w:r>
                      <w:r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 xml:space="preserve"> </w: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begin"/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instrText xml:space="preserve"> DOCPROPERTY  DaneJednostki11  \* MERGEFORMAT </w:instrTex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separate"/>
                      </w:r>
                      <w:r w:rsidR="008A64BB">
                        <w:rPr>
                          <w:rFonts w:asciiTheme="minorHAnsi" w:hAnsiTheme="minorHAnsi" w:cs="Calibri"/>
                          <w:b/>
                          <w:bCs/>
                          <w:sz w:val="16"/>
                          <w:szCs w:val="16"/>
                        </w:rPr>
                        <w:t>Błąd! Nieznana nazwa właściwości dokumentu.</w: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end"/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 xml:space="preserve"> |</w:t>
                      </w:r>
                    </w:p>
                    <w:p w14:paraId="60D749CB" w14:textId="3A2CE191" w:rsidR="00ED3A89" w:rsidRPr="000B5861" w:rsidRDefault="00ED3A89" w:rsidP="00ED3A89">
                      <w:pPr>
                        <w:overflowPunct w:val="0"/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</w:pP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begin"/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instrText xml:space="preserve"> DOCPROPERTY  DaneJednostki9  \* MERGEFORMAT </w:instrTex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separate"/>
                      </w:r>
                      <w:r w:rsidR="008A64BB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t>www.dolnoslaskie.kas.gov.pl</w:t>
                      </w:r>
                      <w:r w:rsidRPr="000B5861">
                        <w:rPr>
                          <w:rFonts w:asciiTheme="minorHAnsi" w:hAnsiTheme="minorHAnsi" w:cs="Calibri"/>
                          <w:sz w:val="16"/>
                          <w:szCs w:val="16"/>
                        </w:rPr>
                        <w:fldChar w:fldCharType="end"/>
                      </w:r>
                    </w:p>
                    <w:p w14:paraId="3E36C8CA" w14:textId="77777777" w:rsidR="00ED3A89" w:rsidRPr="000B5861" w:rsidRDefault="00ED3A89" w:rsidP="00ED3A89">
                      <w:pPr>
                        <w:overflowPunct w:val="0"/>
                        <w:ind w:right="-130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Urząd Skarbowy w Jarocinie, ul. Tadeusza Kościuszki 21, 63-200 Jarocin</w:t>
                      </w:r>
                    </w:p>
                    <w:p w14:paraId="2BA28854" w14:textId="12435295" w:rsidR="00F85A35" w:rsidRPr="000B5861" w:rsidRDefault="00F85A35" w:rsidP="000B5861">
                      <w:pPr>
                        <w:overflowPunct w:val="0"/>
                        <w:ind w:right="-130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0288" w14:textId="77777777" w:rsidR="00E45B27" w:rsidRDefault="00E45B27">
      <w:r>
        <w:separator/>
      </w:r>
    </w:p>
  </w:footnote>
  <w:footnote w:type="continuationSeparator" w:id="0">
    <w:p w14:paraId="21F785D5" w14:textId="77777777" w:rsidR="00E45B27" w:rsidRDefault="00E4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807A" w14:textId="77777777" w:rsidR="00ED3A89" w:rsidRDefault="00ED3A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D0C6" w14:textId="77777777" w:rsidR="00ED3A89" w:rsidRDefault="00ED3A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22384AB0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BA4088">
      <w:rPr>
        <w:rFonts w:ascii="Calibri" w:hAnsi="Calibri" w:cs="Calibri"/>
        <w:b/>
        <w:sz w:val="28"/>
        <w:szCs w:val="28"/>
      </w:rPr>
      <w:t>JAROCINIE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485A9D"/>
    <w:multiLevelType w:val="hybridMultilevel"/>
    <w:tmpl w:val="E9C4A0C4"/>
    <w:numStyleLink w:val="Zaimportowanystyl1"/>
  </w:abstractNum>
  <w:abstractNum w:abstractNumId="16" w15:restartNumberingAfterBreak="0">
    <w:nsid w:val="45872034"/>
    <w:multiLevelType w:val="hybridMultilevel"/>
    <w:tmpl w:val="6316E0A0"/>
    <w:lvl w:ilvl="0" w:tplc="65B65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45426"/>
    <w:multiLevelType w:val="multilevel"/>
    <w:tmpl w:val="5FD00EFC"/>
    <w:numStyleLink w:val="WWNum1"/>
  </w:abstractNum>
  <w:abstractNum w:abstractNumId="20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4C63F4"/>
    <w:multiLevelType w:val="hybridMultilevel"/>
    <w:tmpl w:val="922E936E"/>
    <w:numStyleLink w:val="Zaimportowanystyl2"/>
  </w:abstractNum>
  <w:abstractNum w:abstractNumId="24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5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A96598"/>
    <w:multiLevelType w:val="hybridMultilevel"/>
    <w:tmpl w:val="9282F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1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4"/>
    <w:lvlOverride w:ilvl="0">
      <w:startOverride w:val="1"/>
    </w:lvlOverride>
  </w:num>
  <w:num w:numId="3">
    <w:abstractNumId w:val="2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</w:num>
  <w:num w:numId="7">
    <w:abstractNumId w:val="6"/>
  </w:num>
  <w:num w:numId="8">
    <w:abstractNumId w:val="25"/>
  </w:num>
  <w:num w:numId="9">
    <w:abstractNumId w:val="26"/>
  </w:num>
  <w:num w:numId="10">
    <w:abstractNumId w:val="17"/>
  </w:num>
  <w:num w:numId="11">
    <w:abstractNumId w:val="30"/>
  </w:num>
  <w:num w:numId="12">
    <w:abstractNumId w:val="0"/>
  </w:num>
  <w:num w:numId="13">
    <w:abstractNumId w:val="10"/>
  </w:num>
  <w:num w:numId="14">
    <w:abstractNumId w:val="22"/>
  </w:num>
  <w:num w:numId="15">
    <w:abstractNumId w:val="33"/>
  </w:num>
  <w:num w:numId="16">
    <w:abstractNumId w:val="11"/>
  </w:num>
  <w:num w:numId="17">
    <w:abstractNumId w:val="27"/>
  </w:num>
  <w:num w:numId="18">
    <w:abstractNumId w:val="28"/>
  </w:num>
  <w:num w:numId="19">
    <w:abstractNumId w:val="1"/>
  </w:num>
  <w:num w:numId="20">
    <w:abstractNumId w:val="31"/>
  </w:num>
  <w:num w:numId="21">
    <w:abstractNumId w:val="15"/>
  </w:num>
  <w:num w:numId="22">
    <w:abstractNumId w:val="4"/>
  </w:num>
  <w:num w:numId="23">
    <w:abstractNumId w:val="23"/>
  </w:num>
  <w:num w:numId="24">
    <w:abstractNumId w:val="7"/>
  </w:num>
  <w:num w:numId="25">
    <w:abstractNumId w:val="9"/>
  </w:num>
  <w:num w:numId="26">
    <w:abstractNumId w:val="19"/>
  </w:num>
  <w:num w:numId="27">
    <w:abstractNumId w:val="19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21"/>
  </w:num>
  <w:num w:numId="30">
    <w:abstractNumId w:val="12"/>
  </w:num>
  <w:num w:numId="31">
    <w:abstractNumId w:val="18"/>
  </w:num>
  <w:num w:numId="32">
    <w:abstractNumId w:val="8"/>
  </w:num>
  <w:num w:numId="33">
    <w:abstractNumId w:val="13"/>
  </w:num>
  <w:num w:numId="34">
    <w:abstractNumId w:val="5"/>
  </w:num>
  <w:num w:numId="35">
    <w:abstractNumId w:val="3"/>
  </w:num>
  <w:num w:numId="36">
    <w:abstractNumId w:val="32"/>
  </w:num>
  <w:num w:numId="37">
    <w:abstractNumId w:val="2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636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541A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861"/>
    <w:rsid w:val="000B5AFE"/>
    <w:rsid w:val="000B5BC4"/>
    <w:rsid w:val="000B5E77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B4A"/>
    <w:rsid w:val="000F61EF"/>
    <w:rsid w:val="000F6455"/>
    <w:rsid w:val="000F6A50"/>
    <w:rsid w:val="000F6C43"/>
    <w:rsid w:val="000F7426"/>
    <w:rsid w:val="000F7BB1"/>
    <w:rsid w:val="000F7D9E"/>
    <w:rsid w:val="001008A1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752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EBC"/>
    <w:rsid w:val="00197F05"/>
    <w:rsid w:val="001A1336"/>
    <w:rsid w:val="001A1639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103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5FA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59F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4AEC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0FA6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625C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3B64"/>
    <w:rsid w:val="002A42BD"/>
    <w:rsid w:val="002A45BE"/>
    <w:rsid w:val="002A4883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438"/>
    <w:rsid w:val="002C64D0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36A05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317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A799E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4D9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1F4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1EF6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7D9"/>
    <w:rsid w:val="00554FD7"/>
    <w:rsid w:val="0055575A"/>
    <w:rsid w:val="00556B87"/>
    <w:rsid w:val="00557144"/>
    <w:rsid w:val="0056132B"/>
    <w:rsid w:val="00561857"/>
    <w:rsid w:val="005632FB"/>
    <w:rsid w:val="005639F7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52DB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483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5D0A"/>
    <w:rsid w:val="005D6521"/>
    <w:rsid w:val="005D67EE"/>
    <w:rsid w:val="005D6EA1"/>
    <w:rsid w:val="005D72C2"/>
    <w:rsid w:val="005D7832"/>
    <w:rsid w:val="005D7F19"/>
    <w:rsid w:val="005E046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37FD2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76C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55"/>
    <w:rsid w:val="008173E1"/>
    <w:rsid w:val="008174D8"/>
    <w:rsid w:val="00820033"/>
    <w:rsid w:val="0082175A"/>
    <w:rsid w:val="00821D60"/>
    <w:rsid w:val="00822C40"/>
    <w:rsid w:val="00822EA6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5B1D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299E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5EE4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64BB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4970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67CA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A5FC8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AC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3B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C73"/>
    <w:rsid w:val="00B71EB5"/>
    <w:rsid w:val="00B7294F"/>
    <w:rsid w:val="00B73123"/>
    <w:rsid w:val="00B75D7C"/>
    <w:rsid w:val="00B75DDB"/>
    <w:rsid w:val="00B75FA0"/>
    <w:rsid w:val="00B77070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11C"/>
    <w:rsid w:val="00BA3BB4"/>
    <w:rsid w:val="00BA3C87"/>
    <w:rsid w:val="00BA3E36"/>
    <w:rsid w:val="00BA4088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52E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5F03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791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31A2"/>
    <w:rsid w:val="00CC3D4B"/>
    <w:rsid w:val="00CC41A3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F8A"/>
    <w:rsid w:val="00D04F31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907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B27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982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05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1F6E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A89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4F5C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6B5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paragraph" w:customStyle="1" w:styleId="RODOKAS">
    <w:name w:val="RODO KAS"/>
    <w:basedOn w:val="Bezodstpw"/>
    <w:link w:val="RODOKASZnak"/>
    <w:uiPriority w:val="3"/>
    <w:qFormat/>
    <w:rsid w:val="001C25FA"/>
    <w:pPr>
      <w:suppressAutoHyphens/>
      <w:spacing w:before="120"/>
      <w:contextualSpacing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character" w:customStyle="1" w:styleId="RODOKASZnak">
    <w:name w:val="RODO KAS Znak"/>
    <w:basedOn w:val="Domylnaczcionkaakapitu"/>
    <w:link w:val="RODOKAS"/>
    <w:uiPriority w:val="3"/>
    <w:rsid w:val="001C25FA"/>
    <w:rPr>
      <w:rFonts w:asciiTheme="minorHAnsi" w:eastAsiaTheme="minorHAnsi" w:hAnsiTheme="minorHAnsi" w:cstheme="minorBidi"/>
      <w:color w:val="000000" w:themeColor="text1"/>
      <w:sz w:val="22"/>
      <w:lang w:eastAsia="en-US"/>
    </w:rPr>
  </w:style>
  <w:style w:type="paragraph" w:styleId="Bezodstpw">
    <w:name w:val="No Spacing"/>
    <w:uiPriority w:val="1"/>
    <w:qFormat/>
    <w:rsid w:val="001C25FA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zyta.podatki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elkopolskie.kas.gov.pl/urzad-skarbowy-jaroci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8115D-74E9-486E-B667-57F307F6E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6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Łukasiewicz Róża</cp:lastModifiedBy>
  <cp:revision>4</cp:revision>
  <cp:lastPrinted>2026-01-29T10:52:00Z</cp:lastPrinted>
  <dcterms:created xsi:type="dcterms:W3CDTF">2026-02-25T13:44:00Z</dcterms:created>
  <dcterms:modified xsi:type="dcterms:W3CDTF">2026-02-26T06:36:00Z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